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06" w:rsidRPr="003912CD" w:rsidRDefault="006B67F7" w:rsidP="00EE7CA2">
      <w:pPr>
        <w:spacing w:line="360" w:lineRule="exact"/>
        <w:jc w:val="center"/>
        <w:rPr>
          <w:rFonts w:ascii="メイリオ" w:eastAsia="メイリオ" w:hAnsi="メイリオ" w:cs="メイリオ"/>
          <w:b/>
          <w:sz w:val="28"/>
          <w:szCs w:val="24"/>
        </w:rPr>
      </w:pPr>
      <w:bookmarkStart w:id="0" w:name="_GoBack"/>
      <w:bookmarkEnd w:id="0"/>
      <w:r w:rsidRPr="003912CD">
        <w:rPr>
          <w:rFonts w:ascii="メイリオ" w:eastAsia="メイリオ" w:hAnsi="メイリオ" w:cs="メイリオ" w:hint="eastAsia"/>
          <w:b/>
          <w:sz w:val="28"/>
          <w:szCs w:val="24"/>
        </w:rPr>
        <w:t>第</w:t>
      </w:r>
      <w:r w:rsidR="004B4F16">
        <w:rPr>
          <w:rFonts w:ascii="メイリオ" w:eastAsia="メイリオ" w:hAnsi="メイリオ" w:cs="メイリオ" w:hint="eastAsia"/>
          <w:b/>
          <w:sz w:val="28"/>
          <w:szCs w:val="24"/>
        </w:rPr>
        <w:t>４</w:t>
      </w:r>
      <w:r w:rsidRPr="003912CD">
        <w:rPr>
          <w:rFonts w:ascii="メイリオ" w:eastAsia="メイリオ" w:hAnsi="メイリオ" w:cs="メイリオ" w:hint="eastAsia"/>
          <w:b/>
          <w:sz w:val="28"/>
          <w:szCs w:val="24"/>
        </w:rPr>
        <w:t>回　大刀洗町総合</w:t>
      </w:r>
      <w:r w:rsidR="00EE2A5A" w:rsidRPr="003912CD">
        <w:rPr>
          <w:rFonts w:ascii="メイリオ" w:eastAsia="メイリオ" w:hAnsi="メイリオ" w:cs="メイリオ" w:hint="eastAsia"/>
          <w:b/>
          <w:sz w:val="28"/>
          <w:szCs w:val="24"/>
        </w:rPr>
        <w:t>計画策定</w:t>
      </w:r>
      <w:r w:rsidRPr="003912CD">
        <w:rPr>
          <w:rFonts w:ascii="メイリオ" w:eastAsia="メイリオ" w:hAnsi="メイリオ" w:cs="メイリオ" w:hint="eastAsia"/>
          <w:b/>
          <w:sz w:val="28"/>
          <w:szCs w:val="24"/>
        </w:rPr>
        <w:t>審議会　議事録</w:t>
      </w:r>
    </w:p>
    <w:p w:rsidR="00400198" w:rsidRDefault="00400198"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日</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時</w:t>
      </w: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 xml:space="preserve">　　</w:t>
      </w:r>
    </w:p>
    <w:p w:rsidR="006B67F7" w:rsidRPr="00EE7CA2" w:rsidRDefault="006B67F7" w:rsidP="00EE7CA2">
      <w:pPr>
        <w:spacing w:line="360" w:lineRule="exact"/>
        <w:ind w:firstLineChars="500" w:firstLine="1200"/>
        <w:rPr>
          <w:rFonts w:ascii="メイリオ" w:eastAsia="メイリオ" w:hAnsi="メイリオ" w:cs="メイリオ"/>
          <w:sz w:val="24"/>
          <w:szCs w:val="24"/>
        </w:rPr>
      </w:pPr>
      <w:r w:rsidRPr="00EE7CA2">
        <w:rPr>
          <w:rFonts w:ascii="メイリオ" w:eastAsia="メイリオ" w:hAnsi="メイリオ" w:cs="メイリオ" w:hint="eastAsia"/>
          <w:sz w:val="24"/>
          <w:szCs w:val="24"/>
        </w:rPr>
        <w:t>平成</w:t>
      </w:r>
      <w:r w:rsidR="00055115">
        <w:rPr>
          <w:rFonts w:ascii="メイリオ" w:eastAsia="メイリオ" w:hAnsi="メイリオ" w:cs="メイリオ" w:hint="eastAsia"/>
          <w:sz w:val="24"/>
          <w:szCs w:val="24"/>
        </w:rPr>
        <w:t>30</w:t>
      </w:r>
      <w:r w:rsidRPr="00EE7CA2">
        <w:rPr>
          <w:rFonts w:ascii="メイリオ" w:eastAsia="メイリオ" w:hAnsi="メイリオ" w:cs="メイリオ" w:hint="eastAsia"/>
          <w:sz w:val="24"/>
          <w:szCs w:val="24"/>
        </w:rPr>
        <w:t>年</w:t>
      </w:r>
      <w:r w:rsidR="004B4F16">
        <w:rPr>
          <w:rFonts w:ascii="メイリオ" w:eastAsia="メイリオ" w:hAnsi="メイリオ" w:cs="メイリオ" w:hint="eastAsia"/>
          <w:sz w:val="24"/>
          <w:szCs w:val="24"/>
        </w:rPr>
        <w:t>10</w:t>
      </w:r>
      <w:r w:rsidRPr="00EE7CA2">
        <w:rPr>
          <w:rFonts w:ascii="メイリオ" w:eastAsia="メイリオ" w:hAnsi="メイリオ" w:cs="メイリオ" w:hint="eastAsia"/>
          <w:sz w:val="24"/>
          <w:szCs w:val="24"/>
        </w:rPr>
        <w:t>月</w:t>
      </w:r>
      <w:r w:rsidR="004B4F16">
        <w:rPr>
          <w:rFonts w:ascii="メイリオ" w:eastAsia="メイリオ" w:hAnsi="メイリオ" w:cs="メイリオ" w:hint="eastAsia"/>
          <w:sz w:val="24"/>
          <w:szCs w:val="24"/>
        </w:rPr>
        <w:t>23</w:t>
      </w:r>
      <w:r w:rsidRPr="00EE7CA2">
        <w:rPr>
          <w:rFonts w:ascii="メイリオ" w:eastAsia="メイリオ" w:hAnsi="メイリオ" w:cs="メイリオ" w:hint="eastAsia"/>
          <w:sz w:val="24"/>
          <w:szCs w:val="24"/>
        </w:rPr>
        <w:t>日（</w:t>
      </w:r>
      <w:r w:rsidR="009C5216">
        <w:rPr>
          <w:rFonts w:ascii="メイリオ" w:eastAsia="メイリオ" w:hAnsi="メイリオ" w:cs="メイリオ" w:hint="eastAsia"/>
          <w:sz w:val="24"/>
          <w:szCs w:val="24"/>
        </w:rPr>
        <w:t>火</w:t>
      </w:r>
      <w:r w:rsidRPr="00EE7CA2">
        <w:rPr>
          <w:rFonts w:ascii="メイリオ" w:eastAsia="メイリオ" w:hAnsi="メイリオ" w:cs="メイリオ" w:hint="eastAsia"/>
          <w:sz w:val="24"/>
          <w:szCs w:val="24"/>
        </w:rPr>
        <w:t xml:space="preserve">）　</w:t>
      </w:r>
      <w:r w:rsidR="009C5216">
        <w:rPr>
          <w:rFonts w:ascii="メイリオ" w:eastAsia="メイリオ" w:hAnsi="メイリオ" w:cs="メイリオ" w:hint="eastAsia"/>
          <w:sz w:val="24"/>
          <w:szCs w:val="24"/>
        </w:rPr>
        <w:t>1</w:t>
      </w:r>
      <w:r w:rsidR="004B4F16">
        <w:rPr>
          <w:rFonts w:ascii="メイリオ" w:eastAsia="メイリオ" w:hAnsi="メイリオ" w:cs="メイリオ" w:hint="eastAsia"/>
          <w:sz w:val="24"/>
          <w:szCs w:val="24"/>
        </w:rPr>
        <w:t>4</w:t>
      </w:r>
      <w:r w:rsidR="00EE2A5A">
        <w:rPr>
          <w:rFonts w:ascii="メイリオ" w:eastAsia="メイリオ" w:hAnsi="メイリオ" w:cs="メイリオ" w:hint="eastAsia"/>
          <w:sz w:val="24"/>
          <w:szCs w:val="24"/>
        </w:rPr>
        <w:t>：</w:t>
      </w:r>
      <w:r w:rsidR="009C5216">
        <w:rPr>
          <w:rFonts w:ascii="メイリオ" w:eastAsia="メイリオ" w:hAnsi="メイリオ" w:cs="メイリオ" w:hint="eastAsia"/>
          <w:sz w:val="24"/>
          <w:szCs w:val="24"/>
        </w:rPr>
        <w:t>0</w:t>
      </w:r>
      <w:r w:rsidR="00EE2A5A">
        <w:rPr>
          <w:rFonts w:ascii="メイリオ" w:eastAsia="メイリオ" w:hAnsi="メイリオ" w:cs="メイリオ" w:hint="eastAsia"/>
          <w:sz w:val="24"/>
          <w:szCs w:val="24"/>
        </w:rPr>
        <w:t>0</w:t>
      </w:r>
      <w:r w:rsidRPr="00EE7CA2">
        <w:rPr>
          <w:rFonts w:ascii="メイリオ" w:eastAsia="メイリオ" w:hAnsi="メイリオ" w:cs="メイリオ" w:hint="eastAsia"/>
          <w:sz w:val="24"/>
          <w:szCs w:val="24"/>
        </w:rPr>
        <w:t>～</w:t>
      </w:r>
      <w:r w:rsidR="00EE2A5A">
        <w:rPr>
          <w:rFonts w:ascii="メイリオ" w:eastAsia="メイリオ" w:hAnsi="メイリオ" w:cs="メイリオ" w:hint="eastAsia"/>
          <w:sz w:val="24"/>
          <w:szCs w:val="24"/>
        </w:rPr>
        <w:t>1</w:t>
      </w:r>
      <w:r w:rsidR="004B4F16">
        <w:rPr>
          <w:rFonts w:ascii="メイリオ" w:eastAsia="メイリオ" w:hAnsi="メイリオ" w:cs="メイリオ" w:hint="eastAsia"/>
          <w:sz w:val="24"/>
          <w:szCs w:val="24"/>
        </w:rPr>
        <w:t>6</w:t>
      </w:r>
      <w:r w:rsidR="00EE2A5A">
        <w:rPr>
          <w:rFonts w:ascii="メイリオ" w:eastAsia="メイリオ" w:hAnsi="メイリオ" w:cs="メイリオ" w:hint="eastAsia"/>
          <w:sz w:val="24"/>
          <w:szCs w:val="24"/>
        </w:rPr>
        <w:t>：</w:t>
      </w:r>
      <w:r w:rsidR="009C5216">
        <w:rPr>
          <w:rFonts w:ascii="メイリオ" w:eastAsia="メイリオ" w:hAnsi="メイリオ" w:cs="メイリオ" w:hint="eastAsia"/>
          <w:sz w:val="24"/>
          <w:szCs w:val="24"/>
        </w:rPr>
        <w:t>0</w:t>
      </w:r>
      <w:r w:rsidR="00EE2A5A">
        <w:rPr>
          <w:rFonts w:ascii="メイリオ" w:eastAsia="メイリオ" w:hAnsi="メイリオ" w:cs="メイリオ" w:hint="eastAsia"/>
          <w:sz w:val="24"/>
          <w:szCs w:val="24"/>
        </w:rPr>
        <w:t>0</w:t>
      </w:r>
    </w:p>
    <w:p w:rsidR="006B67F7" w:rsidRPr="00EE2A5A" w:rsidRDefault="006B67F7"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場</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所</w:t>
      </w:r>
      <w:r>
        <w:rPr>
          <w:rFonts w:ascii="メイリオ" w:eastAsia="メイリオ" w:hAnsi="メイリオ" w:cs="メイリオ" w:hint="eastAsia"/>
          <w:sz w:val="24"/>
          <w:szCs w:val="24"/>
        </w:rPr>
        <w:t>】</w:t>
      </w:r>
    </w:p>
    <w:p w:rsidR="006B67F7" w:rsidRPr="00EE7CA2" w:rsidRDefault="006B67F7" w:rsidP="00EE7CA2">
      <w:pPr>
        <w:spacing w:line="360" w:lineRule="exact"/>
        <w:rPr>
          <w:rFonts w:ascii="メイリオ" w:eastAsia="メイリオ" w:hAnsi="メイリオ" w:cs="メイリオ"/>
          <w:sz w:val="24"/>
          <w:szCs w:val="24"/>
        </w:rPr>
      </w:pPr>
      <w:r w:rsidRPr="00EE7CA2">
        <w:rPr>
          <w:rFonts w:ascii="メイリオ" w:eastAsia="メイリオ" w:hAnsi="メイリオ" w:cs="メイリオ" w:hint="eastAsia"/>
          <w:sz w:val="24"/>
          <w:szCs w:val="24"/>
        </w:rPr>
        <w:t xml:space="preserve">　　　　　大刀洗町役場　</w:t>
      </w:r>
      <w:r w:rsidR="004B4F16">
        <w:rPr>
          <w:rFonts w:ascii="メイリオ" w:eastAsia="メイリオ" w:hAnsi="メイリオ" w:cs="メイリオ" w:hint="eastAsia"/>
          <w:sz w:val="24"/>
          <w:szCs w:val="24"/>
        </w:rPr>
        <w:t>2</w:t>
      </w:r>
      <w:r w:rsidR="00EE2A5A">
        <w:rPr>
          <w:rFonts w:ascii="メイリオ" w:eastAsia="メイリオ" w:hAnsi="メイリオ" w:cs="メイリオ" w:hint="eastAsia"/>
          <w:sz w:val="24"/>
          <w:szCs w:val="24"/>
        </w:rPr>
        <w:t xml:space="preserve">階　</w:t>
      </w:r>
      <w:r w:rsidR="004B4F16">
        <w:rPr>
          <w:rFonts w:ascii="メイリオ" w:eastAsia="メイリオ" w:hAnsi="メイリオ" w:cs="メイリオ" w:hint="eastAsia"/>
          <w:sz w:val="24"/>
          <w:szCs w:val="24"/>
        </w:rPr>
        <w:t>201号会議室</w:t>
      </w:r>
    </w:p>
    <w:p w:rsidR="006B67F7" w:rsidRPr="00EE2A5A" w:rsidRDefault="006B67F7"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議</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事</w:t>
      </w:r>
      <w:r>
        <w:rPr>
          <w:rFonts w:ascii="メイリオ" w:eastAsia="メイリオ" w:hAnsi="メイリオ" w:cs="メイリオ" w:hint="eastAsia"/>
          <w:sz w:val="24"/>
          <w:szCs w:val="24"/>
        </w:rPr>
        <w:t>】</w:t>
      </w:r>
    </w:p>
    <w:p w:rsidR="00055115" w:rsidRDefault="006B67F7" w:rsidP="00EE7CA2">
      <w:pPr>
        <w:spacing w:line="360" w:lineRule="exact"/>
        <w:rPr>
          <w:rFonts w:ascii="メイリオ" w:eastAsia="メイリオ" w:hAnsi="メイリオ" w:cs="メイリオ"/>
          <w:sz w:val="24"/>
          <w:szCs w:val="24"/>
        </w:rPr>
      </w:pPr>
      <w:r w:rsidRPr="00EE7CA2">
        <w:rPr>
          <w:rFonts w:ascii="メイリオ" w:eastAsia="メイリオ" w:hAnsi="メイリオ" w:cs="メイリオ" w:hint="eastAsia"/>
          <w:sz w:val="24"/>
          <w:szCs w:val="24"/>
        </w:rPr>
        <w:t xml:space="preserve">　　　　　</w:t>
      </w:r>
      <w:r w:rsidR="003912CD">
        <w:rPr>
          <w:rFonts w:ascii="メイリオ" w:eastAsia="メイリオ" w:hAnsi="メイリオ" w:cs="メイリオ" w:hint="eastAsia"/>
          <w:sz w:val="24"/>
          <w:szCs w:val="24"/>
        </w:rPr>
        <w:t xml:space="preserve">■ </w:t>
      </w:r>
      <w:r w:rsidR="004B4F16">
        <w:rPr>
          <w:rFonts w:ascii="メイリオ" w:eastAsia="メイリオ" w:hAnsi="メイリオ" w:cs="メイリオ" w:hint="eastAsia"/>
          <w:sz w:val="24"/>
          <w:szCs w:val="24"/>
        </w:rPr>
        <w:t>本編と概要版に</w:t>
      </w:r>
      <w:r w:rsidR="00055115">
        <w:rPr>
          <w:rFonts w:ascii="メイリオ" w:eastAsia="メイリオ" w:hAnsi="メイリオ" w:cs="メイリオ" w:hint="eastAsia"/>
          <w:sz w:val="24"/>
          <w:szCs w:val="24"/>
        </w:rPr>
        <w:t>ついて</w:t>
      </w:r>
    </w:p>
    <w:p w:rsidR="003912CD" w:rsidRDefault="003912CD"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B4F16">
        <w:rPr>
          <w:rFonts w:ascii="メイリオ" w:eastAsia="メイリオ" w:hAnsi="メイリオ" w:cs="メイリオ" w:hint="eastAsia"/>
          <w:sz w:val="24"/>
          <w:szCs w:val="24"/>
        </w:rPr>
        <w:t xml:space="preserve"> 数値目標とわたしができることについて</w:t>
      </w:r>
      <w:r>
        <w:rPr>
          <w:rFonts w:ascii="メイリオ" w:eastAsia="メイリオ" w:hAnsi="メイリオ" w:cs="メイリオ" w:hint="eastAsia"/>
          <w:sz w:val="24"/>
          <w:szCs w:val="24"/>
        </w:rPr>
        <w:t xml:space="preserve"> </w:t>
      </w:r>
    </w:p>
    <w:p w:rsidR="004B4F16" w:rsidRDefault="004B4F16"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答申（案）について</w:t>
      </w:r>
    </w:p>
    <w:p w:rsidR="003961D6" w:rsidRPr="00B11FB3" w:rsidRDefault="003961D6" w:rsidP="00EE7CA2">
      <w:pPr>
        <w:spacing w:line="360" w:lineRule="exact"/>
        <w:rPr>
          <w:rFonts w:ascii="メイリオ" w:eastAsia="メイリオ" w:hAnsi="メイリオ" w:cs="メイリオ"/>
          <w:sz w:val="24"/>
          <w:szCs w:val="24"/>
        </w:rPr>
      </w:pPr>
    </w:p>
    <w:p w:rsidR="00403725" w:rsidRDefault="00400198" w:rsidP="0040372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主な意見</w:t>
      </w:r>
      <w:r>
        <w:rPr>
          <w:rFonts w:ascii="メイリオ" w:eastAsia="メイリオ" w:hAnsi="メイリオ" w:cs="メイリオ" w:hint="eastAsia"/>
          <w:sz w:val="24"/>
          <w:szCs w:val="24"/>
        </w:rPr>
        <w:t>】</w:t>
      </w:r>
    </w:p>
    <w:p w:rsidR="00B11FB3" w:rsidRDefault="004B4F16" w:rsidP="00400198">
      <w:pPr>
        <w:spacing w:line="360" w:lineRule="exact"/>
        <w:rPr>
          <w:rFonts w:ascii="メイリオ" w:eastAsia="メイリオ" w:hAnsi="メイリオ" w:cs="メイリオ"/>
          <w:sz w:val="24"/>
        </w:rPr>
      </w:pPr>
      <w:r>
        <w:rPr>
          <w:rFonts w:ascii="メイリオ" w:eastAsia="メイリオ" w:hAnsi="メイリオ" w:cs="メイリオ" w:hint="eastAsia"/>
          <w:sz w:val="24"/>
          <w:highlight w:val="yellow"/>
        </w:rPr>
        <w:t>本編と概要版について</w:t>
      </w:r>
    </w:p>
    <w:p w:rsidR="004B4F16" w:rsidRPr="00040CB7" w:rsidRDefault="004B4F16" w:rsidP="00400198">
      <w:pPr>
        <w:spacing w:line="360" w:lineRule="exact"/>
        <w:rPr>
          <w:rFonts w:ascii="メイリオ" w:eastAsia="メイリオ" w:hAnsi="メイリオ" w:cs="メイリオ"/>
          <w:sz w:val="22"/>
        </w:rPr>
      </w:pPr>
      <w:r w:rsidRPr="00040CB7">
        <w:rPr>
          <w:rFonts w:ascii="メイリオ" w:eastAsia="メイリオ" w:hAnsi="メイリオ" w:cs="メイリオ" w:hint="eastAsia"/>
          <w:sz w:val="22"/>
        </w:rPr>
        <w:t>●委員</w:t>
      </w:r>
    </w:p>
    <w:p w:rsidR="00040CB7" w:rsidRP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ＩＣＴなどの分かり</w:t>
      </w:r>
      <w:r>
        <w:rPr>
          <w:rFonts w:ascii="メイリオ" w:eastAsia="メイリオ" w:hAnsi="メイリオ" w:cs="メイリオ" w:hint="eastAsia"/>
          <w:sz w:val="22"/>
        </w:rPr>
        <w:t>にくい</w:t>
      </w:r>
      <w:r w:rsidRPr="00040CB7">
        <w:rPr>
          <w:rFonts w:ascii="メイリオ" w:eastAsia="メイリオ" w:hAnsi="メイリオ" w:cs="メイリオ" w:hint="eastAsia"/>
          <w:sz w:val="22"/>
        </w:rPr>
        <w:t>言葉は解説を入れなくて大丈夫なのか。</w:t>
      </w:r>
    </w:p>
    <w:p w:rsidR="00040CB7" w:rsidRDefault="00040CB7"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040CB7" w:rsidRP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意味の分かりにくい語句</w:t>
      </w:r>
      <w:r>
        <w:rPr>
          <w:rFonts w:ascii="メイリオ" w:eastAsia="メイリオ" w:hAnsi="メイリオ" w:cs="メイリオ" w:hint="eastAsia"/>
          <w:sz w:val="22"/>
        </w:rPr>
        <w:t>など</w:t>
      </w:r>
      <w:r w:rsidRPr="00040CB7">
        <w:rPr>
          <w:rFonts w:ascii="メイリオ" w:eastAsia="メイリオ" w:hAnsi="メイリオ" w:cs="メイリオ" w:hint="eastAsia"/>
          <w:sz w:val="22"/>
        </w:rPr>
        <w:t>については説明を入れていきます。</w:t>
      </w:r>
    </w:p>
    <w:p w:rsidR="00040CB7" w:rsidRDefault="00040CB7" w:rsidP="00040CB7">
      <w:pPr>
        <w:spacing w:line="360" w:lineRule="exact"/>
        <w:rPr>
          <w:rFonts w:ascii="メイリオ" w:eastAsia="メイリオ" w:hAnsi="メイリオ" w:cs="メイリオ"/>
          <w:sz w:val="22"/>
        </w:rPr>
      </w:pPr>
    </w:p>
    <w:p w:rsidR="00040CB7" w:rsidRPr="00040CB7" w:rsidRDefault="00040CB7"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40CB7" w:rsidRPr="00040CB7" w:rsidRDefault="00040CB7" w:rsidP="00040CB7">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町民ニーズの施策の重要度や満足度の部分は</w:t>
      </w:r>
      <w:r w:rsidRPr="00040CB7">
        <w:rPr>
          <w:rFonts w:ascii="メイリオ" w:eastAsia="メイリオ" w:hAnsi="メイリオ" w:cs="メイリオ" w:hint="eastAsia"/>
          <w:sz w:val="22"/>
        </w:rPr>
        <w:t>何を基準にして並んでいるのか。</w:t>
      </w:r>
    </w:p>
    <w:p w:rsidR="00040CB7" w:rsidRP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今の（案）のままではどういう基準で並んでいるのか分かりにくい。</w:t>
      </w:r>
    </w:p>
    <w:p w:rsidR="00040CB7" w:rsidRDefault="00040CB7"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意見を踏まえて、散布図をもう少し分かりやすくすることで対応していきます。</w:t>
      </w:r>
    </w:p>
    <w:p w:rsidR="00040CB7" w:rsidRPr="00040CB7" w:rsidRDefault="009421AE" w:rsidP="00040CB7">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w:t>
      </w:r>
      <w:r w:rsidR="00040CB7">
        <w:rPr>
          <w:rFonts w:ascii="メイリオ" w:eastAsia="メイリオ" w:hAnsi="メイリオ" w:cs="メイリオ" w:hint="eastAsia"/>
          <w:sz w:val="22"/>
        </w:rPr>
        <w:t>図を直接色づけするなど</w:t>
      </w:r>
      <w:r>
        <w:rPr>
          <w:rFonts w:ascii="メイリオ" w:eastAsia="メイリオ" w:hAnsi="メイリオ" w:cs="メイリオ" w:hint="eastAsia"/>
          <w:sz w:val="22"/>
        </w:rPr>
        <w:t>）</w:t>
      </w:r>
    </w:p>
    <w:p w:rsidR="00040CB7" w:rsidRDefault="00040CB7" w:rsidP="00040CB7">
      <w:pPr>
        <w:spacing w:line="360" w:lineRule="exact"/>
        <w:rPr>
          <w:rFonts w:ascii="メイリオ" w:eastAsia="メイリオ" w:hAnsi="メイリオ" w:cs="メイリオ"/>
          <w:sz w:val="22"/>
        </w:rPr>
      </w:pPr>
    </w:p>
    <w:p w:rsidR="009421AE" w:rsidRPr="00040CB7" w:rsidRDefault="009421AE"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40CB7" w:rsidRP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ＰＤＣＡサイクルの書き方でいくと策定後は見直しを行うということでよいのか。</w:t>
      </w:r>
    </w:p>
    <w:p w:rsidR="009421AE" w:rsidRDefault="009421AE" w:rsidP="009421AE">
      <w:pPr>
        <w:spacing w:line="360" w:lineRule="exact"/>
        <w:rPr>
          <w:rFonts w:ascii="メイリオ" w:eastAsia="メイリオ" w:hAnsi="メイリオ" w:cs="メイリオ"/>
          <w:sz w:val="22"/>
        </w:rPr>
      </w:pPr>
      <w:r>
        <w:rPr>
          <w:rFonts w:ascii="メイリオ" w:eastAsia="メイリオ" w:hAnsi="メイリオ" w:cs="メイリオ" w:hint="eastAsia"/>
          <w:sz w:val="22"/>
        </w:rPr>
        <w:t>○前回の総合</w:t>
      </w:r>
      <w:r w:rsidR="00040CB7" w:rsidRPr="00040CB7">
        <w:rPr>
          <w:rFonts w:ascii="メイリオ" w:eastAsia="メイリオ" w:hAnsi="メイリオ" w:cs="メイリオ" w:hint="eastAsia"/>
          <w:sz w:val="22"/>
        </w:rPr>
        <w:t>計画は、策定後</w:t>
      </w:r>
      <w:r>
        <w:rPr>
          <w:rFonts w:ascii="メイリオ" w:eastAsia="メイリオ" w:hAnsi="メイリオ" w:cs="メイリオ" w:hint="eastAsia"/>
          <w:sz w:val="22"/>
        </w:rPr>
        <w:t>に</w:t>
      </w:r>
      <w:r w:rsidR="00040CB7" w:rsidRPr="00040CB7">
        <w:rPr>
          <w:rFonts w:ascii="メイリオ" w:eastAsia="メイリオ" w:hAnsi="メイリオ" w:cs="メイリオ" w:hint="eastAsia"/>
          <w:sz w:val="22"/>
        </w:rPr>
        <w:t>審議会</w:t>
      </w:r>
      <w:r>
        <w:rPr>
          <w:rFonts w:ascii="メイリオ" w:eastAsia="メイリオ" w:hAnsi="メイリオ" w:cs="メイリオ" w:hint="eastAsia"/>
          <w:sz w:val="22"/>
        </w:rPr>
        <w:t>を開催するなどして</w:t>
      </w:r>
      <w:r w:rsidR="00040CB7" w:rsidRPr="00040CB7">
        <w:rPr>
          <w:rFonts w:ascii="メイリオ" w:eastAsia="メイリオ" w:hAnsi="メイリオ" w:cs="メイリオ" w:hint="eastAsia"/>
          <w:sz w:val="22"/>
        </w:rPr>
        <w:t>意見をいただく</w:t>
      </w:r>
      <w:r>
        <w:rPr>
          <w:rFonts w:ascii="メイリオ" w:eastAsia="メイリオ" w:hAnsi="メイリオ" w:cs="メイリオ" w:hint="eastAsia"/>
          <w:sz w:val="22"/>
        </w:rPr>
        <w:t>機会をつくっ</w:t>
      </w:r>
    </w:p>
    <w:p w:rsidR="009421AE" w:rsidRDefault="009421AE" w:rsidP="00040CB7">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ておりませんでしたが、</w:t>
      </w:r>
      <w:r w:rsidR="00040CB7" w:rsidRPr="00040CB7">
        <w:rPr>
          <w:rFonts w:ascii="メイリオ" w:eastAsia="メイリオ" w:hAnsi="メイリオ" w:cs="メイリオ" w:hint="eastAsia"/>
          <w:sz w:val="22"/>
        </w:rPr>
        <w:t>第５次</w:t>
      </w:r>
      <w:r>
        <w:rPr>
          <w:rFonts w:ascii="メイリオ" w:eastAsia="メイリオ" w:hAnsi="メイリオ" w:cs="メイリオ" w:hint="eastAsia"/>
          <w:sz w:val="22"/>
        </w:rPr>
        <w:t>総合</w:t>
      </w:r>
      <w:r w:rsidR="00040CB7" w:rsidRPr="00040CB7">
        <w:rPr>
          <w:rFonts w:ascii="メイリオ" w:eastAsia="メイリオ" w:hAnsi="メイリオ" w:cs="メイリオ" w:hint="eastAsia"/>
          <w:sz w:val="22"/>
        </w:rPr>
        <w:t>計画では、策定後</w:t>
      </w:r>
      <w:r>
        <w:rPr>
          <w:rFonts w:ascii="メイリオ" w:eastAsia="メイリオ" w:hAnsi="メイリオ" w:cs="メイリオ" w:hint="eastAsia"/>
          <w:sz w:val="22"/>
        </w:rPr>
        <w:t>も</w:t>
      </w:r>
      <w:r w:rsidR="00040CB7" w:rsidRPr="00040CB7">
        <w:rPr>
          <w:rFonts w:ascii="メイリオ" w:eastAsia="メイリオ" w:hAnsi="メイリオ" w:cs="メイリオ" w:hint="eastAsia"/>
          <w:sz w:val="22"/>
        </w:rPr>
        <w:t>適宜</w:t>
      </w:r>
      <w:r>
        <w:rPr>
          <w:rFonts w:ascii="メイリオ" w:eastAsia="メイリオ" w:hAnsi="メイリオ" w:cs="メイリオ" w:hint="eastAsia"/>
          <w:sz w:val="22"/>
        </w:rPr>
        <w:t>、</w:t>
      </w:r>
      <w:r w:rsidR="00040CB7" w:rsidRPr="00040CB7">
        <w:rPr>
          <w:rFonts w:ascii="メイリオ" w:eastAsia="メイリオ" w:hAnsi="メイリオ" w:cs="メイリオ" w:hint="eastAsia"/>
          <w:sz w:val="22"/>
        </w:rPr>
        <w:t>審議会等</w:t>
      </w:r>
      <w:r>
        <w:rPr>
          <w:rFonts w:ascii="メイリオ" w:eastAsia="メイリオ" w:hAnsi="メイリオ" w:cs="メイリオ" w:hint="eastAsia"/>
          <w:sz w:val="22"/>
        </w:rPr>
        <w:t>を開催するな</w:t>
      </w:r>
    </w:p>
    <w:p w:rsidR="00040CB7" w:rsidRPr="00040CB7" w:rsidRDefault="009421AE" w:rsidP="00040CB7">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どして</w:t>
      </w:r>
      <w:r w:rsidR="00040CB7" w:rsidRPr="00040CB7">
        <w:rPr>
          <w:rFonts w:ascii="メイリオ" w:eastAsia="メイリオ" w:hAnsi="メイリオ" w:cs="メイリオ" w:hint="eastAsia"/>
          <w:sz w:val="22"/>
        </w:rPr>
        <w:t>皆様にご意見をいただいていきたい</w:t>
      </w:r>
      <w:r>
        <w:rPr>
          <w:rFonts w:ascii="メイリオ" w:eastAsia="メイリオ" w:hAnsi="メイリオ" w:cs="メイリオ" w:hint="eastAsia"/>
          <w:sz w:val="22"/>
        </w:rPr>
        <w:t>と考えております</w:t>
      </w:r>
      <w:r w:rsidR="00040CB7" w:rsidRPr="00040CB7">
        <w:rPr>
          <w:rFonts w:ascii="メイリオ" w:eastAsia="メイリオ" w:hAnsi="メイリオ" w:cs="メイリオ" w:hint="eastAsia"/>
          <w:sz w:val="22"/>
        </w:rPr>
        <w:t>。</w:t>
      </w:r>
    </w:p>
    <w:p w:rsidR="00040CB7" w:rsidRPr="00040CB7" w:rsidRDefault="00040CB7" w:rsidP="00040CB7">
      <w:pPr>
        <w:spacing w:line="360" w:lineRule="exact"/>
        <w:rPr>
          <w:rFonts w:ascii="メイリオ" w:eastAsia="メイリオ" w:hAnsi="メイリオ" w:cs="メイリオ"/>
          <w:sz w:val="22"/>
        </w:rPr>
      </w:pPr>
      <w:r w:rsidRPr="00040CB7">
        <w:rPr>
          <w:rFonts w:ascii="メイリオ" w:eastAsia="メイリオ" w:hAnsi="メイリオ" w:cs="メイリオ" w:hint="eastAsia"/>
          <w:sz w:val="22"/>
        </w:rPr>
        <w:t xml:space="preserve">　</w:t>
      </w:r>
    </w:p>
    <w:p w:rsidR="00040CB7" w:rsidRPr="00040CB7" w:rsidRDefault="009421AE"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40CB7" w:rsidRP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基本構想の体系図のページ、将来像と基本目標が並列表記であることに違和感がある。</w:t>
      </w:r>
    </w:p>
    <w:p w:rsidR="00040CB7" w:rsidRP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また、色は多用しない方が見やすい。</w:t>
      </w:r>
    </w:p>
    <w:p w:rsidR="009421AE" w:rsidRDefault="009421AE" w:rsidP="009421AE">
      <w:pPr>
        <w:spacing w:line="360" w:lineRule="exact"/>
        <w:rPr>
          <w:rFonts w:ascii="メイリオ" w:eastAsia="メイリオ" w:hAnsi="メイリオ" w:cs="メイリオ"/>
          <w:sz w:val="22"/>
        </w:rPr>
      </w:pPr>
      <w:r>
        <w:rPr>
          <w:rFonts w:ascii="メイリオ" w:eastAsia="メイリオ" w:hAnsi="メイリオ" w:cs="メイリオ" w:hint="eastAsia"/>
          <w:sz w:val="22"/>
        </w:rPr>
        <w:lastRenderedPageBreak/>
        <w:t>○事務局</w:t>
      </w:r>
    </w:p>
    <w:p w:rsidR="009421AE"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基本目標の説明の部分では将来像を標記しないようにします。また、色については</w:t>
      </w:r>
    </w:p>
    <w:p w:rsidR="00040CB7" w:rsidRPr="00040CB7" w:rsidRDefault="00040CB7" w:rsidP="00040CB7">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デザインの支援を受けながら</w:t>
      </w:r>
      <w:r w:rsidR="009421AE">
        <w:rPr>
          <w:rFonts w:ascii="メイリオ" w:eastAsia="メイリオ" w:hAnsi="メイリオ" w:cs="メイリオ" w:hint="eastAsia"/>
          <w:sz w:val="22"/>
        </w:rPr>
        <w:t>、より</w:t>
      </w:r>
      <w:r w:rsidRPr="00040CB7">
        <w:rPr>
          <w:rFonts w:ascii="メイリオ" w:eastAsia="メイリオ" w:hAnsi="メイリオ" w:cs="メイリオ" w:hint="eastAsia"/>
          <w:sz w:val="22"/>
        </w:rPr>
        <w:t>見やすいようにしていきます。</w:t>
      </w:r>
    </w:p>
    <w:p w:rsidR="00040CB7" w:rsidRPr="00040CB7" w:rsidRDefault="00040CB7" w:rsidP="00040CB7">
      <w:pPr>
        <w:spacing w:line="360" w:lineRule="exact"/>
        <w:rPr>
          <w:rFonts w:ascii="メイリオ" w:eastAsia="メイリオ" w:hAnsi="メイリオ" w:cs="メイリオ"/>
          <w:sz w:val="22"/>
        </w:rPr>
      </w:pPr>
    </w:p>
    <w:p w:rsidR="00040CB7" w:rsidRPr="00040CB7" w:rsidRDefault="009421AE"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40CB7" w:rsidRPr="00040CB7" w:rsidRDefault="00040CB7" w:rsidP="00040CB7">
      <w:pPr>
        <w:spacing w:line="360" w:lineRule="exact"/>
        <w:rPr>
          <w:rFonts w:ascii="メイリオ" w:eastAsia="メイリオ" w:hAnsi="メイリオ" w:cs="メイリオ"/>
          <w:sz w:val="22"/>
        </w:rPr>
      </w:pPr>
      <w:r w:rsidRPr="00040CB7">
        <w:rPr>
          <w:rFonts w:ascii="メイリオ" w:eastAsia="メイリオ" w:hAnsi="メイリオ" w:cs="メイリオ" w:hint="eastAsia"/>
          <w:sz w:val="22"/>
        </w:rPr>
        <w:t xml:space="preserve">　人口の部分については、グラフだけを見るとかなり減少するように見えてしまう。実際の割合はそこまで減らないので、何割減少する（％）などを使用して標記した方が</w:t>
      </w:r>
    </w:p>
    <w:p w:rsidR="00040CB7" w:rsidRPr="00040CB7" w:rsidRDefault="00040CB7" w:rsidP="00040CB7">
      <w:pPr>
        <w:spacing w:line="360" w:lineRule="exact"/>
        <w:rPr>
          <w:rFonts w:ascii="メイリオ" w:eastAsia="メイリオ" w:hAnsi="メイリオ" w:cs="メイリオ"/>
          <w:sz w:val="22"/>
          <w:shd w:val="pct15" w:color="auto" w:fill="FFFFFF"/>
        </w:rPr>
      </w:pPr>
      <w:r w:rsidRPr="00040CB7">
        <w:rPr>
          <w:rFonts w:ascii="メイリオ" w:eastAsia="メイリオ" w:hAnsi="メイリオ" w:cs="メイリオ" w:hint="eastAsia"/>
          <w:sz w:val="22"/>
        </w:rPr>
        <w:t>分かりやすいのではないか。</w:t>
      </w:r>
    </w:p>
    <w:p w:rsidR="009421AE" w:rsidRDefault="009421AE"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040CB7" w:rsidRPr="00040CB7" w:rsidRDefault="00040CB7" w:rsidP="009421AE">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平成</w:t>
      </w:r>
      <w:r w:rsidR="009421AE">
        <w:rPr>
          <w:rFonts w:ascii="メイリオ" w:eastAsia="メイリオ" w:hAnsi="メイリオ" w:cs="メイリオ" w:hint="eastAsia"/>
          <w:sz w:val="22"/>
        </w:rPr>
        <w:t>27</w:t>
      </w:r>
      <w:r w:rsidRPr="00040CB7">
        <w:rPr>
          <w:rFonts w:ascii="メイリオ" w:eastAsia="メイリオ" w:hAnsi="メイリオ" w:cs="メイリオ" w:hint="eastAsia"/>
          <w:sz w:val="22"/>
        </w:rPr>
        <w:t>年度と比較して何割減少、何人減少するなどを記載し</w:t>
      </w:r>
      <w:r w:rsidR="009421AE">
        <w:rPr>
          <w:rFonts w:ascii="メイリオ" w:eastAsia="メイリオ" w:hAnsi="メイリオ" w:cs="メイリオ" w:hint="eastAsia"/>
          <w:sz w:val="22"/>
        </w:rPr>
        <w:t>て分かりやすくしていきたいと思います</w:t>
      </w:r>
      <w:r w:rsidRPr="00040CB7">
        <w:rPr>
          <w:rFonts w:ascii="メイリオ" w:eastAsia="メイリオ" w:hAnsi="メイリオ" w:cs="メイリオ" w:hint="eastAsia"/>
          <w:sz w:val="22"/>
        </w:rPr>
        <w:t xml:space="preserve">。　</w:t>
      </w:r>
    </w:p>
    <w:p w:rsidR="00040CB7" w:rsidRPr="00040CB7" w:rsidRDefault="00040CB7" w:rsidP="00040CB7">
      <w:pPr>
        <w:spacing w:line="360" w:lineRule="exact"/>
        <w:rPr>
          <w:rFonts w:ascii="メイリオ" w:eastAsia="メイリオ" w:hAnsi="メイリオ" w:cs="メイリオ"/>
          <w:sz w:val="22"/>
        </w:rPr>
      </w:pPr>
    </w:p>
    <w:p w:rsidR="00040CB7" w:rsidRPr="00040CB7" w:rsidRDefault="009421AE"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40CB7" w:rsidRPr="00040CB7" w:rsidRDefault="00040CB7" w:rsidP="009421AE">
      <w:pPr>
        <w:spacing w:line="360" w:lineRule="exact"/>
        <w:ind w:firstLineChars="100" w:firstLine="220"/>
        <w:rPr>
          <w:rFonts w:ascii="メイリオ" w:eastAsia="メイリオ" w:hAnsi="メイリオ" w:cs="メイリオ"/>
          <w:sz w:val="22"/>
        </w:rPr>
      </w:pPr>
      <w:r w:rsidRPr="00040CB7">
        <w:rPr>
          <w:rFonts w:ascii="メイリオ" w:eastAsia="メイリオ" w:hAnsi="メイリオ" w:cs="メイリオ" w:hint="eastAsia"/>
          <w:sz w:val="22"/>
        </w:rPr>
        <w:t>グラフに単位が記載されていないのが気になる。また、審議会</w:t>
      </w:r>
      <w:r w:rsidR="009421AE">
        <w:rPr>
          <w:rFonts w:ascii="メイリオ" w:eastAsia="メイリオ" w:hAnsi="メイリオ" w:cs="メイリオ" w:hint="eastAsia"/>
          <w:sz w:val="22"/>
        </w:rPr>
        <w:t>の</w:t>
      </w:r>
      <w:r w:rsidRPr="00040CB7">
        <w:rPr>
          <w:rFonts w:ascii="メイリオ" w:eastAsia="メイリオ" w:hAnsi="メイリオ" w:cs="メイリオ" w:hint="eastAsia"/>
          <w:sz w:val="22"/>
        </w:rPr>
        <w:t>名称</w:t>
      </w:r>
      <w:r w:rsidR="009421AE">
        <w:rPr>
          <w:rFonts w:ascii="メイリオ" w:eastAsia="メイリオ" w:hAnsi="メイリオ" w:cs="メイリオ" w:hint="eastAsia"/>
          <w:sz w:val="22"/>
        </w:rPr>
        <w:t>や</w:t>
      </w:r>
      <w:r w:rsidRPr="00040CB7">
        <w:rPr>
          <w:rFonts w:ascii="メイリオ" w:eastAsia="メイリオ" w:hAnsi="メイリオ" w:cs="メイリオ" w:hint="eastAsia"/>
          <w:sz w:val="22"/>
        </w:rPr>
        <w:t>、本編と概要で「わたしができること」「わたしがやること」というように表現が違う。</w:t>
      </w:r>
    </w:p>
    <w:p w:rsidR="009421AE" w:rsidRPr="00040CB7" w:rsidRDefault="009421AE" w:rsidP="009421AE">
      <w:pPr>
        <w:spacing w:line="360" w:lineRule="exact"/>
        <w:rPr>
          <w:rFonts w:ascii="メイリオ" w:eastAsia="メイリオ" w:hAnsi="メイリオ" w:cs="メイリオ"/>
          <w:sz w:val="22"/>
        </w:rPr>
      </w:pPr>
      <w:r w:rsidRPr="00040CB7">
        <w:rPr>
          <w:rFonts w:ascii="メイリオ" w:eastAsia="メイリオ" w:hAnsi="メイリオ" w:cs="メイリオ" w:hint="eastAsia"/>
          <w:sz w:val="22"/>
        </w:rPr>
        <w:t xml:space="preserve">　「やること」よりも「できること」の方が柔らかいので「できること」がよいと思う。</w:t>
      </w:r>
    </w:p>
    <w:p w:rsidR="009421AE" w:rsidRDefault="009421AE" w:rsidP="00040CB7">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9421AE" w:rsidRDefault="009421AE" w:rsidP="009421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ワードについては、統一を図ります。</w:t>
      </w:r>
    </w:p>
    <w:p w:rsidR="00040CB7" w:rsidRPr="00040CB7" w:rsidRDefault="009421AE" w:rsidP="009421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また、</w:t>
      </w:r>
      <w:r w:rsidR="00040CB7" w:rsidRPr="00040CB7">
        <w:rPr>
          <w:rFonts w:ascii="メイリオ" w:eastAsia="メイリオ" w:hAnsi="メイリオ" w:cs="メイリオ" w:hint="eastAsia"/>
          <w:sz w:val="22"/>
        </w:rPr>
        <w:t>「わたしができること」で統一させていただきます。</w:t>
      </w:r>
    </w:p>
    <w:p w:rsidR="004B4F16" w:rsidRDefault="004B4F16" w:rsidP="00400198">
      <w:pPr>
        <w:spacing w:line="360" w:lineRule="exact"/>
        <w:rPr>
          <w:rFonts w:ascii="メイリオ" w:eastAsia="メイリオ" w:hAnsi="メイリオ" w:cs="メイリオ"/>
          <w:sz w:val="22"/>
        </w:rPr>
      </w:pPr>
    </w:p>
    <w:p w:rsidR="00572DAE" w:rsidRPr="00572DAE" w:rsidRDefault="00572DAE" w:rsidP="00572DAE">
      <w:pPr>
        <w:spacing w:line="360" w:lineRule="exact"/>
        <w:rPr>
          <w:rFonts w:ascii="メイリオ" w:eastAsia="メイリオ" w:hAnsi="メイリオ" w:cs="メイリオ"/>
          <w:sz w:val="24"/>
        </w:rPr>
      </w:pPr>
      <w:r w:rsidRPr="00572DAE">
        <w:rPr>
          <w:rFonts w:ascii="メイリオ" w:eastAsia="メイリオ" w:hAnsi="メイリオ" w:cs="メイリオ" w:hint="eastAsia"/>
          <w:sz w:val="24"/>
          <w:highlight w:val="yellow"/>
        </w:rPr>
        <w:t>数値目標とわたしができることについて</w:t>
      </w:r>
    </w:p>
    <w:p w:rsidR="0093726A" w:rsidRPr="0093726A" w:rsidRDefault="0093726A" w:rsidP="007F520C">
      <w:pPr>
        <w:spacing w:line="360" w:lineRule="exact"/>
        <w:jc w:val="center"/>
        <w:rPr>
          <w:rFonts w:ascii="メイリオ" w:eastAsia="メイリオ" w:hAnsi="メイリオ" w:cs="メイリオ"/>
          <w:sz w:val="24"/>
        </w:rPr>
      </w:pPr>
      <w:r w:rsidRPr="00153DE4">
        <w:rPr>
          <w:rFonts w:ascii="メイリオ" w:eastAsia="メイリオ" w:hAnsi="メイリオ" w:cs="メイリオ" w:hint="eastAsia"/>
          <w:sz w:val="24"/>
          <w:highlight w:val="yellow"/>
        </w:rPr>
        <w:t>“全体”</w:t>
      </w:r>
    </w:p>
    <w:p w:rsidR="0093726A" w:rsidRDefault="0093726A" w:rsidP="0093726A">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93726A" w:rsidRDefault="0093726A" w:rsidP="0093726A">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目標とする姿の項目</w:t>
      </w:r>
      <w:r>
        <w:rPr>
          <w:rFonts w:ascii="メイリオ" w:eastAsia="メイリオ" w:hAnsi="メイリオ" w:cs="メイリオ" w:hint="eastAsia"/>
          <w:sz w:val="22"/>
        </w:rPr>
        <w:t>の語尾が</w:t>
      </w:r>
      <w:r w:rsidRPr="00585E96">
        <w:rPr>
          <w:rFonts w:ascii="メイリオ" w:eastAsia="メイリオ" w:hAnsi="メイリオ" w:cs="メイリオ" w:hint="eastAsia"/>
          <w:sz w:val="22"/>
        </w:rPr>
        <w:t>「〜いる」に統一しているがこの表現が気になる。</w:t>
      </w:r>
    </w:p>
    <w:p w:rsidR="0093726A" w:rsidRDefault="0093726A" w:rsidP="0093726A">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公園の部分については、快適な公園が「ある」となっている。「いる」ばかりではな</w:t>
      </w:r>
    </w:p>
    <w:p w:rsidR="0093726A" w:rsidRPr="00585E96" w:rsidRDefault="0093726A" w:rsidP="0093726A">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く、表現を検討していただきたい。</w:t>
      </w:r>
    </w:p>
    <w:p w:rsidR="0093726A" w:rsidRDefault="0093726A" w:rsidP="0093726A">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93726A" w:rsidRPr="0093726A" w:rsidRDefault="0093726A" w:rsidP="0093726A">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表現については、それぞれの施策毎に見直ししていきたいと思います。</w:t>
      </w:r>
    </w:p>
    <w:p w:rsidR="0093726A" w:rsidRDefault="0093726A" w:rsidP="0093726A">
      <w:pPr>
        <w:spacing w:line="360" w:lineRule="exact"/>
        <w:ind w:firstLineChars="100" w:firstLine="220"/>
        <w:rPr>
          <w:rFonts w:ascii="メイリオ" w:eastAsia="メイリオ" w:hAnsi="メイリオ" w:cs="メイリオ"/>
          <w:sz w:val="22"/>
        </w:rPr>
      </w:pPr>
    </w:p>
    <w:p w:rsidR="0093726A" w:rsidRPr="0093726A" w:rsidRDefault="0093726A" w:rsidP="007F520C">
      <w:pPr>
        <w:spacing w:line="360" w:lineRule="exact"/>
        <w:jc w:val="center"/>
        <w:rPr>
          <w:rFonts w:ascii="メイリオ" w:eastAsia="メイリオ" w:hAnsi="メイリオ" w:cs="メイリオ"/>
          <w:sz w:val="24"/>
        </w:rPr>
      </w:pPr>
      <w:r w:rsidRPr="00153DE4">
        <w:rPr>
          <w:rFonts w:ascii="メイリオ" w:eastAsia="メイリオ" w:hAnsi="メイリオ" w:cs="メイリオ" w:hint="eastAsia"/>
          <w:sz w:val="24"/>
          <w:highlight w:val="yellow"/>
        </w:rPr>
        <w:t>“男女共同参画の推進と女性活躍推進”</w:t>
      </w:r>
    </w:p>
    <w:p w:rsidR="00572DAE" w:rsidRDefault="00572DAE"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572DAE" w:rsidRPr="00585E96" w:rsidRDefault="00572DAE" w:rsidP="00572D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w:t>
      </w:r>
      <w:r w:rsidRPr="00585E96">
        <w:rPr>
          <w:rFonts w:ascii="メイリオ" w:eastAsia="メイリオ" w:hAnsi="メイリオ" w:cs="メイリオ" w:hint="eastAsia"/>
          <w:sz w:val="22"/>
        </w:rPr>
        <w:t>わたしができること</w:t>
      </w:r>
      <w:r>
        <w:rPr>
          <w:rFonts w:ascii="メイリオ" w:eastAsia="メイリオ" w:hAnsi="メイリオ" w:cs="メイリオ" w:hint="eastAsia"/>
          <w:sz w:val="22"/>
        </w:rPr>
        <w:t>」</w:t>
      </w:r>
      <w:r w:rsidRPr="00585E96">
        <w:rPr>
          <w:rFonts w:ascii="メイリオ" w:eastAsia="メイリオ" w:hAnsi="メイリオ" w:cs="メイリオ" w:hint="eastAsia"/>
          <w:sz w:val="22"/>
        </w:rPr>
        <w:t>が少ないのでは。</w:t>
      </w:r>
    </w:p>
    <w:p w:rsidR="0093726A" w:rsidRDefault="00572DAE" w:rsidP="00572D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役職の話になると一般的な町民がやれることとは異なってくるので、もっと町民の意</w:t>
      </w:r>
    </w:p>
    <w:p w:rsidR="00572DAE" w:rsidRDefault="00572DAE" w:rsidP="00572D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識の部分で設定してもよいのではないか。</w:t>
      </w:r>
    </w:p>
    <w:p w:rsidR="00572DAE" w:rsidRPr="00585E96" w:rsidRDefault="0093726A"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572DAE" w:rsidRPr="00585E96" w:rsidRDefault="00572DAE" w:rsidP="00572DAE">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女性だからという理由で役職を辞退しない・させない</w:t>
      </w:r>
      <w:r>
        <w:rPr>
          <w:rFonts w:ascii="メイリオ" w:eastAsia="メイリオ" w:hAnsi="メイリオ" w:cs="メイリオ" w:hint="eastAsia"/>
          <w:sz w:val="22"/>
        </w:rPr>
        <w:t>。</w:t>
      </w:r>
      <w:r w:rsidRPr="00585E96">
        <w:rPr>
          <w:rFonts w:ascii="メイリオ" w:eastAsia="メイリオ" w:hAnsi="メイリオ" w:cs="メイリオ" w:hint="eastAsia"/>
          <w:sz w:val="22"/>
        </w:rPr>
        <w:t>という表現に違和感を感じる。</w:t>
      </w:r>
    </w:p>
    <w:p w:rsidR="00C47D33" w:rsidRDefault="00C47D33"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lastRenderedPageBreak/>
        <w:t>○事務局</w:t>
      </w:r>
    </w:p>
    <w:p w:rsidR="00C47D33" w:rsidRDefault="00C47D33"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否定的な言い回しを改め、「チャレンジするなど」の積極的な言い回しに変更したい</w:t>
      </w:r>
    </w:p>
    <w:p w:rsidR="00C47D33" w:rsidRDefault="00C47D33"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と思います。</w:t>
      </w:r>
    </w:p>
    <w:p w:rsidR="00C47D33" w:rsidRDefault="00C47D33"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また、女性側であれば、積極的にチャレンジする。男性側であれば、チャレンジする</w:t>
      </w:r>
    </w:p>
    <w:p w:rsidR="00C47D33" w:rsidRDefault="00C47D33"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方を応援する。などの双方からの視点で書き込むことも考えていきます。</w:t>
      </w:r>
    </w:p>
    <w:p w:rsidR="00C47D33" w:rsidRPr="00C47D33" w:rsidRDefault="00C47D33" w:rsidP="00C47D33">
      <w:pPr>
        <w:spacing w:line="360" w:lineRule="exact"/>
        <w:ind w:firstLineChars="100" w:firstLine="220"/>
        <w:rPr>
          <w:rFonts w:ascii="メイリオ" w:eastAsia="メイリオ" w:hAnsi="メイリオ" w:cs="メイリオ"/>
          <w:sz w:val="22"/>
        </w:rPr>
      </w:pPr>
    </w:p>
    <w:p w:rsidR="0093726A" w:rsidRPr="0093726A" w:rsidRDefault="00572DAE" w:rsidP="007F520C">
      <w:pPr>
        <w:spacing w:line="360" w:lineRule="exact"/>
        <w:jc w:val="center"/>
        <w:rPr>
          <w:rFonts w:ascii="メイリオ" w:eastAsia="メイリオ" w:hAnsi="メイリオ" w:cs="メイリオ"/>
          <w:sz w:val="24"/>
        </w:rPr>
      </w:pPr>
      <w:r w:rsidRPr="00153DE4">
        <w:rPr>
          <w:rFonts w:ascii="メイリオ" w:eastAsia="メイリオ" w:hAnsi="メイリオ" w:cs="メイリオ" w:hint="eastAsia"/>
          <w:sz w:val="24"/>
          <w:highlight w:val="yellow"/>
        </w:rPr>
        <w:t>“医療体制・医療保険・年金制度の充実”</w:t>
      </w:r>
    </w:p>
    <w:p w:rsidR="00C47D33" w:rsidRDefault="00C47D33"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C47D33" w:rsidRDefault="00572DAE"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医療費を意識して受診するという部分が気になる。受診すべきかどうかを判断して</w:t>
      </w:r>
      <w:r w:rsidR="00C47D33">
        <w:rPr>
          <w:rFonts w:ascii="メイリオ" w:eastAsia="メイリオ" w:hAnsi="メイリオ" w:cs="メイリオ" w:hint="eastAsia"/>
          <w:sz w:val="22"/>
        </w:rPr>
        <w:t>な</w:t>
      </w:r>
    </w:p>
    <w:p w:rsidR="00572DAE" w:rsidRDefault="00C47D33"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ど、もっと</w:t>
      </w:r>
      <w:r w:rsidR="00572DAE">
        <w:rPr>
          <w:rFonts w:ascii="メイリオ" w:eastAsia="メイリオ" w:hAnsi="メイリオ" w:cs="メイリオ" w:hint="eastAsia"/>
          <w:sz w:val="22"/>
        </w:rPr>
        <w:t>分かりやすい表現の方がよい</w:t>
      </w:r>
      <w:r>
        <w:rPr>
          <w:rFonts w:ascii="メイリオ" w:eastAsia="メイリオ" w:hAnsi="メイリオ" w:cs="メイリオ" w:hint="eastAsia"/>
          <w:sz w:val="22"/>
        </w:rPr>
        <w:t>と思う</w:t>
      </w:r>
      <w:r w:rsidR="00572DAE">
        <w:rPr>
          <w:rFonts w:ascii="メイリオ" w:eastAsia="メイリオ" w:hAnsi="メイリオ" w:cs="メイリオ" w:hint="eastAsia"/>
          <w:sz w:val="22"/>
        </w:rPr>
        <w:t>。</w:t>
      </w:r>
    </w:p>
    <w:p w:rsidR="00C47D33" w:rsidRDefault="00C47D33"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572DAE" w:rsidRDefault="00572DAE"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意図としましては</w:t>
      </w:r>
      <w:r w:rsidR="00C47D33">
        <w:rPr>
          <w:rFonts w:ascii="メイリオ" w:eastAsia="メイリオ" w:hAnsi="メイリオ" w:cs="メイリオ" w:hint="eastAsia"/>
          <w:sz w:val="22"/>
        </w:rPr>
        <w:t>、</w:t>
      </w:r>
      <w:r>
        <w:rPr>
          <w:rFonts w:ascii="メイリオ" w:eastAsia="メイリオ" w:hAnsi="メイリオ" w:cs="メイリオ" w:hint="eastAsia"/>
          <w:sz w:val="22"/>
        </w:rPr>
        <w:t>不要な医療は受けない</w:t>
      </w:r>
      <w:r w:rsidR="00C47D33">
        <w:rPr>
          <w:rFonts w:ascii="メイリオ" w:eastAsia="メイリオ" w:hAnsi="メイリオ" w:cs="メイリオ" w:hint="eastAsia"/>
          <w:sz w:val="22"/>
        </w:rPr>
        <w:t>。</w:t>
      </w:r>
      <w:r>
        <w:rPr>
          <w:rFonts w:ascii="メイリオ" w:eastAsia="メイリオ" w:hAnsi="メイリオ" w:cs="メイリオ" w:hint="eastAsia"/>
          <w:sz w:val="22"/>
        </w:rPr>
        <w:t>というようなことを言いたいのですが、</w:t>
      </w:r>
    </w:p>
    <w:p w:rsidR="00572DAE" w:rsidRDefault="00572DAE"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担当課とともに分かりやすい表現について</w:t>
      </w:r>
      <w:r w:rsidR="00C47D33">
        <w:rPr>
          <w:rFonts w:ascii="メイリオ" w:eastAsia="メイリオ" w:hAnsi="メイリオ" w:cs="メイリオ" w:hint="eastAsia"/>
          <w:sz w:val="22"/>
        </w:rPr>
        <w:t>検討いたします</w:t>
      </w:r>
      <w:r>
        <w:rPr>
          <w:rFonts w:ascii="メイリオ" w:eastAsia="メイリオ" w:hAnsi="メイリオ" w:cs="メイリオ" w:hint="eastAsia"/>
          <w:sz w:val="22"/>
        </w:rPr>
        <w:t xml:space="preserve">。　</w:t>
      </w:r>
    </w:p>
    <w:p w:rsidR="00572DAE" w:rsidRPr="00C47D33" w:rsidRDefault="00572DAE" w:rsidP="00572DAE">
      <w:pPr>
        <w:spacing w:line="360" w:lineRule="exact"/>
        <w:rPr>
          <w:rFonts w:ascii="メイリオ" w:eastAsia="メイリオ" w:hAnsi="メイリオ" w:cs="メイリオ"/>
          <w:sz w:val="22"/>
        </w:rPr>
      </w:pPr>
    </w:p>
    <w:p w:rsidR="00C47D33" w:rsidRPr="0093726A" w:rsidRDefault="00C47D33" w:rsidP="007F520C">
      <w:pPr>
        <w:spacing w:line="360" w:lineRule="exact"/>
        <w:jc w:val="center"/>
        <w:rPr>
          <w:rFonts w:ascii="メイリオ" w:eastAsia="メイリオ" w:hAnsi="メイリオ" w:cs="メイリオ"/>
          <w:sz w:val="24"/>
        </w:rPr>
      </w:pPr>
      <w:r w:rsidRPr="00153DE4">
        <w:rPr>
          <w:rFonts w:ascii="メイリオ" w:eastAsia="メイリオ" w:hAnsi="メイリオ" w:cs="メイリオ" w:hint="eastAsia"/>
          <w:sz w:val="24"/>
          <w:highlight w:val="yellow"/>
        </w:rPr>
        <w:t>“住宅の整備”</w:t>
      </w:r>
    </w:p>
    <w:p w:rsidR="00C47D33" w:rsidRDefault="00C47D33" w:rsidP="00C47D3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C47D33" w:rsidRDefault="00C47D33"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数値目標について、定住促進住宅の入居率の</w:t>
      </w:r>
      <w:r w:rsidR="00572DAE" w:rsidRPr="00585E96">
        <w:rPr>
          <w:rFonts w:ascii="メイリオ" w:eastAsia="メイリオ" w:hAnsi="メイリオ" w:cs="メイリオ" w:hint="eastAsia"/>
          <w:sz w:val="22"/>
        </w:rPr>
        <w:t>現状値</w:t>
      </w:r>
      <w:r>
        <w:rPr>
          <w:rFonts w:ascii="メイリオ" w:eastAsia="メイリオ" w:hAnsi="メイリオ" w:cs="メイリオ" w:hint="eastAsia"/>
          <w:sz w:val="22"/>
        </w:rPr>
        <w:t>が</w:t>
      </w:r>
      <w:r w:rsidR="00572DAE" w:rsidRPr="00585E96">
        <w:rPr>
          <w:rFonts w:ascii="メイリオ" w:eastAsia="メイリオ" w:hAnsi="メイリオ" w:cs="メイリオ" w:hint="eastAsia"/>
          <w:sz w:val="22"/>
        </w:rPr>
        <w:t>100%</w:t>
      </w:r>
      <w:r>
        <w:rPr>
          <w:rFonts w:ascii="メイリオ" w:eastAsia="メイリオ" w:hAnsi="メイリオ" w:cs="メイリオ" w:hint="eastAsia"/>
          <w:sz w:val="22"/>
        </w:rPr>
        <w:t>なのに対して、</w:t>
      </w:r>
      <w:r w:rsidR="00572DAE" w:rsidRPr="00585E96">
        <w:rPr>
          <w:rFonts w:ascii="メイリオ" w:eastAsia="メイリオ" w:hAnsi="メイリオ" w:cs="メイリオ" w:hint="eastAsia"/>
          <w:sz w:val="22"/>
        </w:rPr>
        <w:t>90%に</w:t>
      </w:r>
    </w:p>
    <w:p w:rsidR="00572DAE" w:rsidRPr="00585E96" w:rsidRDefault="00572DAE"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設定している意図はあるの</w:t>
      </w:r>
      <w:r w:rsidRPr="00585E96">
        <w:rPr>
          <w:rFonts w:ascii="メイリオ" w:eastAsia="メイリオ" w:hAnsi="メイリオ" w:cs="メイリオ" w:hint="eastAsia"/>
          <w:sz w:val="22"/>
        </w:rPr>
        <w:t>か。</w:t>
      </w:r>
    </w:p>
    <w:p w:rsidR="00C47D33" w:rsidRDefault="00C47D33" w:rsidP="00C47D33">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C47D33" w:rsidRDefault="00572DAE" w:rsidP="00C47D33">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現在</w:t>
      </w:r>
      <w:r w:rsidR="00C47D33">
        <w:rPr>
          <w:rFonts w:ascii="メイリオ" w:eastAsia="メイリオ" w:hAnsi="メイリオ" w:cs="メイリオ" w:hint="eastAsia"/>
          <w:sz w:val="22"/>
        </w:rPr>
        <w:t>は</w:t>
      </w:r>
      <w:r w:rsidRPr="00585E96">
        <w:rPr>
          <w:rFonts w:ascii="メイリオ" w:eastAsia="メイリオ" w:hAnsi="メイリオ" w:cs="メイリオ" w:hint="eastAsia"/>
          <w:sz w:val="22"/>
        </w:rPr>
        <w:t>100%</w:t>
      </w:r>
      <w:r w:rsidR="00C47D33">
        <w:rPr>
          <w:rFonts w:ascii="メイリオ" w:eastAsia="メイリオ" w:hAnsi="メイリオ" w:cs="メイリオ" w:hint="eastAsia"/>
          <w:sz w:val="22"/>
        </w:rPr>
        <w:t>の入居率</w:t>
      </w:r>
      <w:r>
        <w:rPr>
          <w:rFonts w:ascii="メイリオ" w:eastAsia="メイリオ" w:hAnsi="メイリオ" w:cs="メイリオ" w:hint="eastAsia"/>
          <w:sz w:val="22"/>
        </w:rPr>
        <w:t>です</w:t>
      </w:r>
      <w:r w:rsidR="00C47D33">
        <w:rPr>
          <w:rFonts w:ascii="メイリオ" w:eastAsia="メイリオ" w:hAnsi="メイリオ" w:cs="メイリオ" w:hint="eastAsia"/>
          <w:sz w:val="22"/>
        </w:rPr>
        <w:t>が、</w:t>
      </w:r>
      <w:r w:rsidRPr="00585E96">
        <w:rPr>
          <w:rFonts w:ascii="メイリオ" w:eastAsia="メイリオ" w:hAnsi="メイリオ" w:cs="メイリオ" w:hint="eastAsia"/>
          <w:sz w:val="22"/>
        </w:rPr>
        <w:t>10年後</w:t>
      </w:r>
      <w:r>
        <w:rPr>
          <w:rFonts w:ascii="メイリオ" w:eastAsia="メイリオ" w:hAnsi="メイリオ" w:cs="メイリオ" w:hint="eastAsia"/>
          <w:sz w:val="22"/>
        </w:rPr>
        <w:t>の経年劣化の影響も考えつつ、事業採算</w:t>
      </w:r>
      <w:r w:rsidR="00C47D33">
        <w:rPr>
          <w:rFonts w:ascii="メイリオ" w:eastAsia="メイリオ" w:hAnsi="メイリオ" w:cs="メイリオ" w:hint="eastAsia"/>
          <w:sz w:val="22"/>
        </w:rPr>
        <w:t>の</w:t>
      </w:r>
      <w:r>
        <w:rPr>
          <w:rFonts w:ascii="メイリオ" w:eastAsia="メイリオ" w:hAnsi="メイリオ" w:cs="メイリオ" w:hint="eastAsia"/>
          <w:sz w:val="22"/>
        </w:rPr>
        <w:t>ラ</w:t>
      </w:r>
    </w:p>
    <w:p w:rsidR="00572DAE" w:rsidRPr="00C47D33" w:rsidRDefault="00572DAE"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イン</w:t>
      </w:r>
      <w:r w:rsidR="00C47D33">
        <w:rPr>
          <w:rFonts w:ascii="メイリオ" w:eastAsia="メイリオ" w:hAnsi="メイリオ" w:cs="メイリオ" w:hint="eastAsia"/>
          <w:sz w:val="22"/>
        </w:rPr>
        <w:t>である数値を設定し</w:t>
      </w:r>
      <w:r w:rsidRPr="00585E96">
        <w:rPr>
          <w:rFonts w:ascii="メイリオ" w:eastAsia="メイリオ" w:hAnsi="メイリオ" w:cs="メイリオ" w:hint="eastAsia"/>
          <w:sz w:val="22"/>
        </w:rPr>
        <w:t>目標値は90%としてい</w:t>
      </w:r>
      <w:r>
        <w:rPr>
          <w:rFonts w:ascii="メイリオ" w:eastAsia="メイリオ" w:hAnsi="メイリオ" w:cs="メイリオ" w:hint="eastAsia"/>
          <w:sz w:val="22"/>
        </w:rPr>
        <w:t>ます。</w:t>
      </w:r>
    </w:p>
    <w:p w:rsidR="00572DAE" w:rsidRDefault="00C47D33"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C47D33" w:rsidRDefault="00572DAE"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目標値だから100％でよいのではないのか。説明を受ければ分かるが、</w:t>
      </w:r>
      <w:r w:rsidR="00C47D33">
        <w:rPr>
          <w:rFonts w:ascii="メイリオ" w:eastAsia="メイリオ" w:hAnsi="メイリオ" w:cs="メイリオ" w:hint="eastAsia"/>
          <w:sz w:val="22"/>
        </w:rPr>
        <w:t>説明を受けて</w:t>
      </w:r>
    </w:p>
    <w:p w:rsidR="00572DAE" w:rsidRDefault="00C47D33" w:rsidP="00C47D3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いない</w:t>
      </w:r>
      <w:r w:rsidR="00572DAE">
        <w:rPr>
          <w:rFonts w:ascii="メイリオ" w:eastAsia="メイリオ" w:hAnsi="メイリオ" w:cs="メイリオ" w:hint="eastAsia"/>
          <w:sz w:val="22"/>
        </w:rPr>
        <w:t>町民が見た時に</w:t>
      </w:r>
      <w:r>
        <w:rPr>
          <w:rFonts w:ascii="メイリオ" w:eastAsia="メイリオ" w:hAnsi="メイリオ" w:cs="メイリオ" w:hint="eastAsia"/>
          <w:sz w:val="22"/>
        </w:rPr>
        <w:t>、</w:t>
      </w:r>
      <w:r w:rsidR="00572DAE">
        <w:rPr>
          <w:rFonts w:ascii="メイリオ" w:eastAsia="メイリオ" w:hAnsi="メイリオ" w:cs="メイリオ" w:hint="eastAsia"/>
          <w:sz w:val="22"/>
        </w:rPr>
        <w:t>減っている目標としか思わない。</w:t>
      </w:r>
    </w:p>
    <w:p w:rsidR="00153DE4" w:rsidRDefault="00153DE4" w:rsidP="00153DE4">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572DAE" w:rsidRPr="00C725AA" w:rsidRDefault="00572DAE"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153DE4">
        <w:rPr>
          <w:rFonts w:ascii="メイリオ" w:eastAsia="メイリオ" w:hAnsi="メイリオ" w:cs="メイリオ" w:hint="eastAsia"/>
          <w:sz w:val="22"/>
        </w:rPr>
        <w:t>100％に数値を設定していくように</w:t>
      </w:r>
      <w:r>
        <w:rPr>
          <w:rFonts w:ascii="メイリオ" w:eastAsia="メイリオ" w:hAnsi="メイリオ" w:cs="メイリオ" w:hint="eastAsia"/>
          <w:sz w:val="22"/>
        </w:rPr>
        <w:t>検討します。</w:t>
      </w:r>
    </w:p>
    <w:p w:rsidR="00572DAE" w:rsidRPr="00153DE4" w:rsidRDefault="00572DAE" w:rsidP="00572DAE">
      <w:pPr>
        <w:spacing w:line="360" w:lineRule="exact"/>
        <w:rPr>
          <w:rFonts w:ascii="メイリオ" w:eastAsia="メイリオ" w:hAnsi="メイリオ" w:cs="メイリオ"/>
          <w:sz w:val="22"/>
        </w:rPr>
      </w:pPr>
    </w:p>
    <w:p w:rsidR="00153DE4" w:rsidRPr="00153DE4" w:rsidRDefault="00572DAE" w:rsidP="007F520C">
      <w:pPr>
        <w:spacing w:line="360" w:lineRule="exact"/>
        <w:jc w:val="center"/>
        <w:rPr>
          <w:rFonts w:ascii="メイリオ" w:eastAsia="メイリオ" w:hAnsi="メイリオ" w:cs="メイリオ"/>
          <w:sz w:val="24"/>
        </w:rPr>
      </w:pPr>
      <w:r w:rsidRPr="00153DE4">
        <w:rPr>
          <w:rFonts w:ascii="メイリオ" w:eastAsia="メイリオ" w:hAnsi="メイリオ" w:cs="メイリオ" w:hint="eastAsia"/>
          <w:sz w:val="24"/>
          <w:highlight w:val="yellow"/>
        </w:rPr>
        <w:t>“公共交通の整備”</w:t>
      </w:r>
    </w:p>
    <w:p w:rsidR="00153DE4" w:rsidRDefault="00153DE4" w:rsidP="00153DE4">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153DE4" w:rsidRDefault="00572DAE" w:rsidP="00153DE4">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公共交通の危機的な現状をもっとポスターなどでアピールする必要があるのではな</w:t>
      </w:r>
    </w:p>
    <w:p w:rsidR="00153DE4" w:rsidRDefault="00572DAE" w:rsidP="00153DE4">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いか。利用者も現状を知らない人が多いと思う。</w:t>
      </w:r>
      <w:r>
        <w:rPr>
          <w:rFonts w:ascii="メイリオ" w:eastAsia="メイリオ" w:hAnsi="メイリオ" w:cs="メイリオ" w:hint="eastAsia"/>
          <w:sz w:val="22"/>
        </w:rPr>
        <w:t>数値目標</w:t>
      </w:r>
      <w:r w:rsidRPr="00585E96">
        <w:rPr>
          <w:rFonts w:ascii="メイリオ" w:eastAsia="メイリオ" w:hAnsi="メイリオ" w:cs="メイリオ" w:hint="eastAsia"/>
          <w:sz w:val="22"/>
        </w:rPr>
        <w:t>や</w:t>
      </w:r>
      <w:r>
        <w:rPr>
          <w:rFonts w:ascii="メイリオ" w:eastAsia="メイリオ" w:hAnsi="メイリオ" w:cs="メイリオ" w:hint="eastAsia"/>
          <w:sz w:val="22"/>
        </w:rPr>
        <w:t>わたし</w:t>
      </w:r>
      <w:r w:rsidRPr="00585E96">
        <w:rPr>
          <w:rFonts w:ascii="メイリオ" w:eastAsia="メイリオ" w:hAnsi="メイリオ" w:cs="メイリオ" w:hint="eastAsia"/>
          <w:sz w:val="22"/>
        </w:rPr>
        <w:t>ができることにも</w:t>
      </w:r>
    </w:p>
    <w:p w:rsidR="00572DAE" w:rsidRDefault="00153DE4"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現状をみんなで知っていくような</w:t>
      </w:r>
      <w:r w:rsidR="00572DAE" w:rsidRPr="00585E96">
        <w:rPr>
          <w:rFonts w:ascii="メイリオ" w:eastAsia="メイリオ" w:hAnsi="メイリオ" w:cs="メイリオ" w:hint="eastAsia"/>
          <w:sz w:val="22"/>
        </w:rPr>
        <w:t>内容を盛り込んで良いと思う。</w:t>
      </w:r>
    </w:p>
    <w:p w:rsidR="00153DE4" w:rsidRDefault="00153DE4" w:rsidP="00153DE4">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572DAE" w:rsidRDefault="00153DE4"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現状の周知等</w:t>
      </w:r>
      <w:r w:rsidR="00572DAE">
        <w:rPr>
          <w:rFonts w:ascii="メイリオ" w:eastAsia="メイリオ" w:hAnsi="メイリオ" w:cs="メイリオ" w:hint="eastAsia"/>
          <w:sz w:val="22"/>
        </w:rPr>
        <w:t>については、施策の中でしっかりと入れて行きたいと思います。</w:t>
      </w:r>
    </w:p>
    <w:p w:rsidR="00153DE4" w:rsidRDefault="00572DAE"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また、町民一人ひとりが周りにも声かけして</w:t>
      </w:r>
      <w:r w:rsidR="00153DE4">
        <w:rPr>
          <w:rFonts w:ascii="メイリオ" w:eastAsia="メイリオ" w:hAnsi="メイリオ" w:cs="メイリオ" w:hint="eastAsia"/>
          <w:sz w:val="22"/>
        </w:rPr>
        <w:t>いただく</w:t>
      </w:r>
      <w:r>
        <w:rPr>
          <w:rFonts w:ascii="メイリオ" w:eastAsia="メイリオ" w:hAnsi="メイリオ" w:cs="メイリオ" w:hint="eastAsia"/>
          <w:sz w:val="22"/>
        </w:rPr>
        <w:t>というようなことも</w:t>
      </w:r>
      <w:r w:rsidR="00153DE4">
        <w:rPr>
          <w:rFonts w:ascii="メイリオ" w:eastAsia="メイリオ" w:hAnsi="メイリオ" w:cs="メイリオ" w:hint="eastAsia"/>
          <w:sz w:val="22"/>
        </w:rPr>
        <w:t>、促してい</w:t>
      </w:r>
    </w:p>
    <w:p w:rsidR="00572DAE" w:rsidRPr="00C725AA" w:rsidRDefault="00153DE4"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ければと考えております。</w:t>
      </w:r>
    </w:p>
    <w:p w:rsidR="00153DE4" w:rsidRDefault="00153DE4" w:rsidP="00153DE4">
      <w:pPr>
        <w:spacing w:line="36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p w:rsidR="00153DE4" w:rsidRDefault="00572DAE"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地域の鉄道もそうですが、補完的な地域交通の整備なども出てこなければならないの</w:t>
      </w:r>
    </w:p>
    <w:p w:rsidR="00572DAE" w:rsidRDefault="00572DAE"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ではないか。10年後は、自分で移動できない方も増えてくる。その部分は</w:t>
      </w:r>
      <w:r w:rsidR="00153DE4">
        <w:rPr>
          <w:rFonts w:ascii="メイリオ" w:eastAsia="メイリオ" w:hAnsi="メイリオ" w:cs="メイリオ" w:hint="eastAsia"/>
          <w:sz w:val="22"/>
        </w:rPr>
        <w:t>いかがか</w:t>
      </w:r>
      <w:r>
        <w:rPr>
          <w:rFonts w:ascii="メイリオ" w:eastAsia="メイリオ" w:hAnsi="メイリオ" w:cs="メイリオ" w:hint="eastAsia"/>
          <w:sz w:val="22"/>
        </w:rPr>
        <w:t>。</w:t>
      </w:r>
    </w:p>
    <w:p w:rsidR="00153DE4" w:rsidRDefault="00153DE4" w:rsidP="00153DE4">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153DE4" w:rsidRDefault="00572DAE"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数値目標やわたしができることの部分には補完的な交通については触れておりませ</w:t>
      </w:r>
    </w:p>
    <w:p w:rsidR="00572DAE" w:rsidRDefault="00572DAE"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んが、施策の文中には</w:t>
      </w:r>
      <w:r w:rsidR="00153DE4">
        <w:rPr>
          <w:rFonts w:ascii="メイリオ" w:eastAsia="メイリオ" w:hAnsi="メイリオ" w:cs="メイリオ" w:hint="eastAsia"/>
          <w:sz w:val="22"/>
        </w:rPr>
        <w:t>しっかりと</w:t>
      </w:r>
      <w:r>
        <w:rPr>
          <w:rFonts w:ascii="メイリオ" w:eastAsia="メイリオ" w:hAnsi="メイリオ" w:cs="メイリオ" w:hint="eastAsia"/>
          <w:sz w:val="22"/>
        </w:rPr>
        <w:t>書き込むようにしています。</w:t>
      </w:r>
    </w:p>
    <w:p w:rsidR="00572DAE" w:rsidRDefault="00153DE4"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153DE4" w:rsidRDefault="00572DAE"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高齢者も駅を活用したいが昔と比較すると、乗車券の販売が無人化になっていて乗り</w:t>
      </w:r>
    </w:p>
    <w:p w:rsidR="00153DE4" w:rsidRDefault="00572DAE"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方が分かりにくくなっている。高齢者に対してもＩＣカードの普及を進めると</w:t>
      </w:r>
      <w:r w:rsidR="00153DE4">
        <w:rPr>
          <w:rFonts w:ascii="メイリオ" w:eastAsia="メイリオ" w:hAnsi="メイリオ" w:cs="メイリオ" w:hint="eastAsia"/>
          <w:sz w:val="22"/>
        </w:rPr>
        <w:t>、利用</w:t>
      </w:r>
    </w:p>
    <w:p w:rsidR="00572DAE" w:rsidRPr="00585E96" w:rsidRDefault="00153DE4"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者も増えると</w:t>
      </w:r>
      <w:r w:rsidR="00572DAE">
        <w:rPr>
          <w:rFonts w:ascii="メイリオ" w:eastAsia="メイリオ" w:hAnsi="メイリオ" w:cs="メイリオ" w:hint="eastAsia"/>
          <w:sz w:val="22"/>
        </w:rPr>
        <w:t>思う。</w:t>
      </w:r>
    </w:p>
    <w:p w:rsidR="00153DE4" w:rsidRDefault="00153DE4" w:rsidP="00153DE4">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153DE4" w:rsidRDefault="00153DE4"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数値目標</w:t>
      </w:r>
      <w:r w:rsidR="00572DAE">
        <w:rPr>
          <w:rFonts w:ascii="メイリオ" w:eastAsia="メイリオ" w:hAnsi="メイリオ" w:cs="メイリオ" w:hint="eastAsia"/>
          <w:sz w:val="22"/>
        </w:rPr>
        <w:t>の部分で行くと</w:t>
      </w:r>
      <w:r w:rsidR="00572DAE" w:rsidRPr="00585E96">
        <w:rPr>
          <w:rFonts w:ascii="メイリオ" w:eastAsia="メイリオ" w:hAnsi="メイリオ" w:cs="メイリオ" w:hint="eastAsia"/>
          <w:sz w:val="22"/>
        </w:rPr>
        <w:t>「一人一人があと</w:t>
      </w:r>
      <w:r w:rsidR="00572DAE">
        <w:rPr>
          <w:rFonts w:ascii="メイリオ" w:eastAsia="メイリオ" w:hAnsi="メイリオ" w:cs="メイリオ" w:hint="eastAsia"/>
          <w:sz w:val="22"/>
        </w:rPr>
        <w:t>何</w:t>
      </w:r>
      <w:r w:rsidR="00572DAE" w:rsidRPr="00585E96">
        <w:rPr>
          <w:rFonts w:ascii="メイリオ" w:eastAsia="メイリオ" w:hAnsi="メイリオ" w:cs="メイリオ" w:hint="eastAsia"/>
          <w:sz w:val="22"/>
        </w:rPr>
        <w:t>回乗れば改善する</w:t>
      </w:r>
      <w:r w:rsidR="00572DAE">
        <w:rPr>
          <w:rFonts w:ascii="メイリオ" w:eastAsia="メイリオ" w:hAnsi="メイリオ" w:cs="メイリオ" w:hint="eastAsia"/>
          <w:sz w:val="22"/>
        </w:rPr>
        <w:t>。</w:t>
      </w:r>
      <w:r w:rsidR="00572DAE" w:rsidRPr="00585E96">
        <w:rPr>
          <w:rFonts w:ascii="メイリオ" w:eastAsia="メイリオ" w:hAnsi="メイリオ" w:cs="メイリオ" w:hint="eastAsia"/>
          <w:sz w:val="22"/>
        </w:rPr>
        <w:t>」などの指標</w:t>
      </w:r>
      <w:r w:rsidR="00572DAE">
        <w:rPr>
          <w:rFonts w:ascii="メイリオ" w:eastAsia="メイリオ" w:hAnsi="メイリオ" w:cs="メイリオ" w:hint="eastAsia"/>
          <w:sz w:val="22"/>
        </w:rPr>
        <w:t>を整理</w:t>
      </w:r>
    </w:p>
    <w:p w:rsidR="00572DAE" w:rsidRPr="00585E96" w:rsidRDefault="00572DAE" w:rsidP="00153DE4">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した方が個人に響くのではない</w:t>
      </w:r>
      <w:r w:rsidR="00153DE4">
        <w:rPr>
          <w:rFonts w:ascii="メイリオ" w:eastAsia="メイリオ" w:hAnsi="メイリオ" w:cs="メイリオ" w:hint="eastAsia"/>
          <w:sz w:val="22"/>
        </w:rPr>
        <w:t>だろう</w:t>
      </w:r>
      <w:r w:rsidRPr="00585E96">
        <w:rPr>
          <w:rFonts w:ascii="メイリオ" w:eastAsia="メイリオ" w:hAnsi="メイリオ" w:cs="メイリオ" w:hint="eastAsia"/>
          <w:sz w:val="22"/>
        </w:rPr>
        <w:t>か。</w:t>
      </w:r>
    </w:p>
    <w:p w:rsidR="00153DE4" w:rsidRDefault="00153DE4" w:rsidP="00153DE4">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572DAE" w:rsidRPr="00585E96" w:rsidRDefault="00153DE4" w:rsidP="00153DE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交通事業者と</w:t>
      </w:r>
      <w:r w:rsidR="00572DAE">
        <w:rPr>
          <w:rFonts w:ascii="メイリオ" w:eastAsia="メイリオ" w:hAnsi="メイリオ" w:cs="メイリオ" w:hint="eastAsia"/>
          <w:sz w:val="22"/>
        </w:rPr>
        <w:t>相談して</w:t>
      </w:r>
      <w:r>
        <w:rPr>
          <w:rFonts w:ascii="メイリオ" w:eastAsia="メイリオ" w:hAnsi="メイリオ" w:cs="メイリオ" w:hint="eastAsia"/>
          <w:sz w:val="22"/>
        </w:rPr>
        <w:t>数値化して</w:t>
      </w:r>
      <w:r w:rsidR="00572DAE">
        <w:rPr>
          <w:rFonts w:ascii="メイリオ" w:eastAsia="メイリオ" w:hAnsi="メイリオ" w:cs="メイリオ" w:hint="eastAsia"/>
          <w:sz w:val="22"/>
        </w:rPr>
        <w:t>みたいと思います</w:t>
      </w:r>
      <w:r w:rsidR="00572DAE" w:rsidRPr="00585E96">
        <w:rPr>
          <w:rFonts w:ascii="メイリオ" w:eastAsia="メイリオ" w:hAnsi="メイリオ" w:cs="メイリオ" w:hint="eastAsia"/>
          <w:sz w:val="22"/>
        </w:rPr>
        <w:t>。</w:t>
      </w:r>
    </w:p>
    <w:p w:rsidR="00572DAE" w:rsidRDefault="00153DE4"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153DE4" w:rsidRDefault="00572DAE"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高速バスについても駐車場を整備してもらえば、もっと使い勝手がよくなる。</w:t>
      </w:r>
    </w:p>
    <w:p w:rsidR="00572DAE" w:rsidRDefault="00572DAE" w:rsidP="00332CC7">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整備が必要だと思う。</w:t>
      </w:r>
    </w:p>
    <w:p w:rsidR="00572DAE" w:rsidRDefault="00572DAE" w:rsidP="00332CC7">
      <w:pPr>
        <w:spacing w:line="360" w:lineRule="exact"/>
        <w:rPr>
          <w:rFonts w:ascii="メイリオ" w:eastAsia="メイリオ" w:hAnsi="メイリオ" w:cs="メイリオ"/>
          <w:sz w:val="22"/>
        </w:rPr>
      </w:pPr>
    </w:p>
    <w:p w:rsidR="00332CC7" w:rsidRPr="00585E96" w:rsidRDefault="00FF1911" w:rsidP="007F520C">
      <w:pPr>
        <w:spacing w:line="360" w:lineRule="exact"/>
        <w:jc w:val="center"/>
        <w:rPr>
          <w:rFonts w:ascii="メイリオ" w:eastAsia="メイリオ" w:hAnsi="メイリオ" w:cs="メイリオ"/>
          <w:sz w:val="22"/>
        </w:rPr>
      </w:pPr>
      <w:r w:rsidRPr="00153DE4">
        <w:rPr>
          <w:rFonts w:ascii="メイリオ" w:eastAsia="メイリオ" w:hAnsi="メイリオ" w:cs="メイリオ" w:hint="eastAsia"/>
          <w:sz w:val="24"/>
          <w:highlight w:val="yellow"/>
        </w:rPr>
        <w:t>”</w:t>
      </w:r>
      <w:r w:rsidR="00B70609">
        <w:rPr>
          <w:rFonts w:ascii="メイリオ" w:eastAsia="メイリオ" w:hAnsi="メイリオ" w:cs="メイリオ" w:hint="eastAsia"/>
          <w:sz w:val="24"/>
          <w:highlight w:val="yellow"/>
        </w:rPr>
        <w:t>国際交流の推進“</w:t>
      </w:r>
    </w:p>
    <w:p w:rsidR="00B70609" w:rsidRDefault="00B70609" w:rsidP="00B70609">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B70609" w:rsidRDefault="00572DAE" w:rsidP="00B70609">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未来会議では「空き家を活用して観光等に来た外国人を泊める</w:t>
      </w:r>
      <w:r w:rsidR="00B70609">
        <w:rPr>
          <w:rFonts w:ascii="メイリオ" w:eastAsia="メイリオ" w:hAnsi="メイリオ" w:cs="メイリオ" w:hint="eastAsia"/>
          <w:sz w:val="22"/>
        </w:rPr>
        <w:t>。</w:t>
      </w:r>
      <w:r w:rsidRPr="00585E96">
        <w:rPr>
          <w:rFonts w:ascii="メイリオ" w:eastAsia="メイリオ" w:hAnsi="メイリオ" w:cs="メイリオ" w:hint="eastAsia"/>
          <w:sz w:val="22"/>
        </w:rPr>
        <w:t>」という意見が出て</w:t>
      </w:r>
    </w:p>
    <w:p w:rsidR="00572DAE" w:rsidRDefault="00572DAE" w:rsidP="00B70609">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い</w:t>
      </w:r>
      <w:r w:rsidRPr="00585E96">
        <w:rPr>
          <w:rFonts w:ascii="メイリオ" w:eastAsia="メイリオ" w:hAnsi="メイリオ" w:cs="メイリオ" w:hint="eastAsia"/>
          <w:sz w:val="22"/>
        </w:rPr>
        <w:t>た。</w:t>
      </w:r>
    </w:p>
    <w:p w:rsidR="00B70609" w:rsidRDefault="00B70609" w:rsidP="00B70609">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572DAE" w:rsidRDefault="00572DAE" w:rsidP="00572D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観光等でいらっしゃる外国人もそうですが、農業研修等で町に住んでいる方もいて、</w:t>
      </w:r>
    </w:p>
    <w:p w:rsidR="00572DAE" w:rsidRDefault="00572DAE" w:rsidP="00B70609">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その方たちとの関わり方についても考えていきたいです。</w:t>
      </w:r>
    </w:p>
    <w:p w:rsidR="00572DAE" w:rsidRPr="00585E96" w:rsidRDefault="00B70609"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572DAE" w:rsidRDefault="00572DAE" w:rsidP="00B70609">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交流するために</w:t>
      </w:r>
      <w:r w:rsidRPr="00585E96">
        <w:rPr>
          <w:rFonts w:ascii="メイリオ" w:eastAsia="メイリオ" w:hAnsi="メイリオ" w:cs="メイリオ" w:hint="eastAsia"/>
          <w:sz w:val="22"/>
        </w:rPr>
        <w:t>新たなことを考えるよりも</w:t>
      </w:r>
      <w:r>
        <w:rPr>
          <w:rFonts w:ascii="メイリオ" w:eastAsia="メイリオ" w:hAnsi="メイリオ" w:cs="メイリオ" w:hint="eastAsia"/>
          <w:sz w:val="22"/>
        </w:rPr>
        <w:t>、</w:t>
      </w:r>
      <w:r w:rsidRPr="00585E96">
        <w:rPr>
          <w:rFonts w:ascii="メイリオ" w:eastAsia="メイリオ" w:hAnsi="メイリオ" w:cs="メイリオ" w:hint="eastAsia"/>
          <w:sz w:val="22"/>
        </w:rPr>
        <w:t>今あるお祭りに参加してもらうとか、そいうことを考えた方が</w:t>
      </w:r>
      <w:r>
        <w:rPr>
          <w:rFonts w:ascii="メイリオ" w:eastAsia="メイリオ" w:hAnsi="メイリオ" w:cs="メイリオ" w:hint="eastAsia"/>
          <w:sz w:val="22"/>
        </w:rPr>
        <w:t>スムーズにいくのでは</w:t>
      </w:r>
      <w:r w:rsidRPr="00585E96">
        <w:rPr>
          <w:rFonts w:ascii="メイリオ" w:eastAsia="メイリオ" w:hAnsi="メイリオ" w:cs="メイリオ" w:hint="eastAsia"/>
          <w:sz w:val="22"/>
        </w:rPr>
        <w:t>ないか。</w:t>
      </w:r>
      <w:r w:rsidR="00B70609">
        <w:rPr>
          <w:rFonts w:ascii="メイリオ" w:eastAsia="メイリオ" w:hAnsi="メイリオ" w:cs="メイリオ" w:hint="eastAsia"/>
          <w:sz w:val="22"/>
        </w:rPr>
        <w:t>最初の声かけが大切だ。</w:t>
      </w:r>
    </w:p>
    <w:p w:rsidR="00572DAE" w:rsidRPr="00585E96" w:rsidRDefault="00B70609" w:rsidP="00572DAE">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B70609" w:rsidRDefault="00572DAE" w:rsidP="00572DAE">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外国人</w:t>
      </w:r>
      <w:r w:rsidR="00B70609">
        <w:rPr>
          <w:rFonts w:ascii="メイリオ" w:eastAsia="メイリオ" w:hAnsi="メイリオ" w:cs="メイリオ" w:hint="eastAsia"/>
          <w:sz w:val="22"/>
        </w:rPr>
        <w:t>に対する</w:t>
      </w:r>
      <w:r w:rsidRPr="00585E96">
        <w:rPr>
          <w:rFonts w:ascii="メイリオ" w:eastAsia="メイリオ" w:hAnsi="メイリオ" w:cs="メイリオ" w:hint="eastAsia"/>
          <w:sz w:val="22"/>
        </w:rPr>
        <w:t>アンケート調査</w:t>
      </w:r>
      <w:r>
        <w:rPr>
          <w:rFonts w:ascii="メイリオ" w:eastAsia="メイリオ" w:hAnsi="メイリオ" w:cs="メイリオ" w:hint="eastAsia"/>
          <w:sz w:val="22"/>
        </w:rPr>
        <w:t>はやったことがあるのか</w:t>
      </w:r>
      <w:r w:rsidRPr="00585E96">
        <w:rPr>
          <w:rFonts w:ascii="メイリオ" w:eastAsia="メイリオ" w:hAnsi="メイリオ" w:cs="メイリオ" w:hint="eastAsia"/>
          <w:sz w:val="22"/>
        </w:rPr>
        <w:t>。</w:t>
      </w:r>
    </w:p>
    <w:p w:rsidR="00572DAE" w:rsidRDefault="00572DAE" w:rsidP="00572D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町の満足度については、そのようなアンケートをとると意見が沢山でてくると思う。</w:t>
      </w:r>
    </w:p>
    <w:p w:rsidR="00B70609" w:rsidRDefault="00B70609" w:rsidP="00B70609">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572DAE" w:rsidRDefault="00572DAE" w:rsidP="00B70609">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今までは行ったことがありません。言語の問題もありますが検討していきたいです。</w:t>
      </w:r>
    </w:p>
    <w:p w:rsidR="00572DAE" w:rsidRDefault="00572DAE" w:rsidP="00572DAE">
      <w:pPr>
        <w:spacing w:line="360" w:lineRule="exact"/>
        <w:rPr>
          <w:rFonts w:ascii="メイリオ" w:eastAsia="メイリオ" w:hAnsi="メイリオ" w:cs="メイリオ"/>
          <w:sz w:val="22"/>
        </w:rPr>
      </w:pPr>
    </w:p>
    <w:p w:rsidR="002262D0" w:rsidRDefault="00B70609" w:rsidP="007F520C">
      <w:pPr>
        <w:spacing w:line="360" w:lineRule="exact"/>
        <w:jc w:val="center"/>
        <w:rPr>
          <w:rFonts w:ascii="メイリオ" w:eastAsia="メイリオ" w:hAnsi="メイリオ" w:cs="メイリオ"/>
          <w:sz w:val="24"/>
        </w:rPr>
      </w:pPr>
      <w:r w:rsidRPr="00153DE4">
        <w:rPr>
          <w:rFonts w:ascii="メイリオ" w:eastAsia="メイリオ" w:hAnsi="メイリオ" w:cs="メイリオ" w:hint="eastAsia"/>
          <w:sz w:val="24"/>
          <w:highlight w:val="yellow"/>
        </w:rPr>
        <w:t>”</w:t>
      </w:r>
      <w:r w:rsidR="002262D0">
        <w:rPr>
          <w:rFonts w:ascii="メイリオ" w:eastAsia="メイリオ" w:hAnsi="メイリオ" w:cs="メイリオ" w:hint="eastAsia"/>
          <w:sz w:val="24"/>
          <w:highlight w:val="yellow"/>
        </w:rPr>
        <w:t>上下水道の整備</w:t>
      </w:r>
      <w:r>
        <w:rPr>
          <w:rFonts w:ascii="メイリオ" w:eastAsia="メイリオ" w:hAnsi="メイリオ" w:cs="メイリオ" w:hint="eastAsia"/>
          <w:sz w:val="24"/>
          <w:highlight w:val="yellow"/>
        </w:rPr>
        <w:t>“</w:t>
      </w:r>
    </w:p>
    <w:p w:rsidR="002262D0" w:rsidRDefault="002262D0" w:rsidP="002262D0">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572DAE" w:rsidRDefault="002262D0" w:rsidP="00572DAE">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わたしができることの部分で</w:t>
      </w:r>
      <w:r w:rsidR="00572DAE" w:rsidRPr="00585E96">
        <w:rPr>
          <w:rFonts w:ascii="メイリオ" w:eastAsia="メイリオ" w:hAnsi="メイリオ" w:cs="メイリオ" w:hint="eastAsia"/>
          <w:sz w:val="22"/>
        </w:rPr>
        <w:t>節水をあげている意図は何なのか。</w:t>
      </w:r>
    </w:p>
    <w:p w:rsidR="000D18CF" w:rsidRDefault="000D18CF" w:rsidP="000D18CF">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D18CF" w:rsidRPr="00585E96" w:rsidRDefault="000D18CF" w:rsidP="000D18CF">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上下水道についての</w:t>
      </w:r>
      <w:r w:rsidRPr="00585E96">
        <w:rPr>
          <w:rFonts w:ascii="メイリオ" w:eastAsia="メイリオ" w:hAnsi="メイリオ" w:cs="メイリオ" w:hint="eastAsia"/>
          <w:sz w:val="22"/>
        </w:rPr>
        <w:t>加入率は上がっているのか。</w:t>
      </w:r>
    </w:p>
    <w:p w:rsidR="002262D0" w:rsidRDefault="002262D0" w:rsidP="002262D0">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572DAE" w:rsidRDefault="00572DAE" w:rsidP="002262D0">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水を安定的に届けるためには、水の確保が必要ですので、</w:t>
      </w:r>
      <w:r w:rsidRPr="00585E96">
        <w:rPr>
          <w:rFonts w:ascii="メイリオ" w:eastAsia="メイリオ" w:hAnsi="メイリオ" w:cs="メイリオ" w:hint="eastAsia"/>
          <w:sz w:val="22"/>
        </w:rPr>
        <w:t>節水は水量確保の点から</w:t>
      </w:r>
    </w:p>
    <w:p w:rsidR="00572DAE" w:rsidRDefault="00572DAE" w:rsidP="002262D0">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あげてい</w:t>
      </w:r>
      <w:r>
        <w:rPr>
          <w:rFonts w:ascii="メイリオ" w:eastAsia="メイリオ" w:hAnsi="メイリオ" w:cs="メイリオ" w:hint="eastAsia"/>
          <w:sz w:val="22"/>
        </w:rPr>
        <w:t>ます</w:t>
      </w:r>
      <w:r w:rsidRPr="00585E96">
        <w:rPr>
          <w:rFonts w:ascii="メイリオ" w:eastAsia="メイリオ" w:hAnsi="メイリオ" w:cs="メイリオ" w:hint="eastAsia"/>
          <w:sz w:val="22"/>
        </w:rPr>
        <w:t>。</w:t>
      </w:r>
    </w:p>
    <w:p w:rsidR="000D18CF" w:rsidRPr="00585E96" w:rsidRDefault="000D18CF" w:rsidP="000D18CF">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上水道は若干</w:t>
      </w:r>
      <w:r w:rsidRPr="00585E96">
        <w:rPr>
          <w:rFonts w:ascii="メイリオ" w:eastAsia="メイリオ" w:hAnsi="メイリオ" w:cs="メイリオ" w:hint="eastAsia"/>
          <w:sz w:val="22"/>
        </w:rPr>
        <w:t>上がってい</w:t>
      </w:r>
      <w:r>
        <w:rPr>
          <w:rFonts w:ascii="メイリオ" w:eastAsia="メイリオ" w:hAnsi="メイリオ" w:cs="メイリオ" w:hint="eastAsia"/>
          <w:sz w:val="22"/>
        </w:rPr>
        <w:t>ます</w:t>
      </w:r>
      <w:r w:rsidRPr="00585E96">
        <w:rPr>
          <w:rFonts w:ascii="メイリオ" w:eastAsia="メイリオ" w:hAnsi="メイリオ" w:cs="メイリオ" w:hint="eastAsia"/>
          <w:sz w:val="22"/>
        </w:rPr>
        <w:t>が、下水</w:t>
      </w:r>
      <w:r>
        <w:rPr>
          <w:rFonts w:ascii="メイリオ" w:eastAsia="メイリオ" w:hAnsi="メイリオ" w:cs="メイリオ" w:hint="eastAsia"/>
          <w:sz w:val="22"/>
        </w:rPr>
        <w:t>道</w:t>
      </w:r>
      <w:r w:rsidRPr="00585E96">
        <w:rPr>
          <w:rFonts w:ascii="メイリオ" w:eastAsia="メイリオ" w:hAnsi="メイリオ" w:cs="メイリオ" w:hint="eastAsia"/>
          <w:sz w:val="22"/>
        </w:rPr>
        <w:t>はほぼ横ばい</w:t>
      </w:r>
      <w:r>
        <w:rPr>
          <w:rFonts w:ascii="メイリオ" w:eastAsia="メイリオ" w:hAnsi="メイリオ" w:cs="メイリオ" w:hint="eastAsia"/>
          <w:sz w:val="22"/>
        </w:rPr>
        <w:t>という印象を受けています</w:t>
      </w:r>
      <w:r w:rsidRPr="00585E96">
        <w:rPr>
          <w:rFonts w:ascii="メイリオ" w:eastAsia="メイリオ" w:hAnsi="メイリオ" w:cs="メイリオ" w:hint="eastAsia"/>
          <w:sz w:val="22"/>
        </w:rPr>
        <w:t>。</w:t>
      </w:r>
    </w:p>
    <w:p w:rsidR="000D18CF" w:rsidRDefault="00572DAE" w:rsidP="000D18CF">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2262D0">
        <w:rPr>
          <w:rFonts w:ascii="メイリオ" w:eastAsia="メイリオ" w:hAnsi="メイリオ" w:cs="メイリオ" w:hint="eastAsia"/>
          <w:sz w:val="22"/>
        </w:rPr>
        <w:t>節水の他にも</w:t>
      </w:r>
      <w:r>
        <w:rPr>
          <w:rFonts w:ascii="メイリオ" w:eastAsia="メイリオ" w:hAnsi="メイリオ" w:cs="メイリオ" w:hint="eastAsia"/>
          <w:sz w:val="22"/>
        </w:rPr>
        <w:t>上水道を引くことを検討する。というようなワードを</w:t>
      </w:r>
      <w:r w:rsidR="000D18CF">
        <w:rPr>
          <w:rFonts w:ascii="メイリオ" w:eastAsia="メイリオ" w:hAnsi="メイリオ" w:cs="メイリオ" w:hint="eastAsia"/>
          <w:sz w:val="22"/>
        </w:rPr>
        <w:t>含めることも</w:t>
      </w:r>
      <w:r>
        <w:rPr>
          <w:rFonts w:ascii="メイリオ" w:eastAsia="メイリオ" w:hAnsi="メイリオ" w:cs="メイリオ" w:hint="eastAsia"/>
          <w:sz w:val="22"/>
        </w:rPr>
        <w:t>検討</w:t>
      </w:r>
    </w:p>
    <w:p w:rsidR="00572DAE" w:rsidRDefault="000D18CF" w:rsidP="000D18CF">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します</w:t>
      </w:r>
      <w:r w:rsidR="00572DAE">
        <w:rPr>
          <w:rFonts w:ascii="メイリオ" w:eastAsia="メイリオ" w:hAnsi="メイリオ" w:cs="メイリオ" w:hint="eastAsia"/>
          <w:sz w:val="22"/>
        </w:rPr>
        <w:t>。</w:t>
      </w:r>
    </w:p>
    <w:p w:rsidR="00330603" w:rsidRDefault="00330603" w:rsidP="00330603">
      <w:pPr>
        <w:spacing w:line="360" w:lineRule="exact"/>
        <w:rPr>
          <w:rFonts w:ascii="メイリオ" w:eastAsia="メイリオ" w:hAnsi="メイリオ" w:cs="メイリオ"/>
          <w:sz w:val="22"/>
        </w:rPr>
      </w:pPr>
    </w:p>
    <w:p w:rsidR="00330603" w:rsidRPr="00330603" w:rsidRDefault="00330603" w:rsidP="00330603">
      <w:pPr>
        <w:spacing w:line="360" w:lineRule="exact"/>
        <w:rPr>
          <w:rFonts w:ascii="メイリオ" w:eastAsia="メイリオ" w:hAnsi="メイリオ" w:cs="メイリオ"/>
          <w:sz w:val="24"/>
        </w:rPr>
      </w:pPr>
      <w:r w:rsidRPr="00330603">
        <w:rPr>
          <w:rFonts w:ascii="メイリオ" w:eastAsia="メイリオ" w:hAnsi="メイリオ" w:cs="メイリオ" w:hint="eastAsia"/>
          <w:sz w:val="24"/>
          <w:highlight w:val="yellow"/>
        </w:rPr>
        <w:t>答申（案）について</w:t>
      </w:r>
    </w:p>
    <w:p w:rsidR="00330603" w:rsidRPr="00585E96" w:rsidRDefault="00ED55BB"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ED55BB" w:rsidRDefault="00330603" w:rsidP="00330603">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都市計画</w:t>
      </w:r>
      <w:r w:rsidR="00ED55BB">
        <w:rPr>
          <w:rFonts w:ascii="メイリオ" w:eastAsia="メイリオ" w:hAnsi="メイリオ" w:cs="メイリオ" w:hint="eastAsia"/>
          <w:sz w:val="22"/>
        </w:rPr>
        <w:t>の見直しを進めて欲しい</w:t>
      </w:r>
      <w:r w:rsidRPr="00585E96">
        <w:rPr>
          <w:rFonts w:ascii="メイリオ" w:eastAsia="メイリオ" w:hAnsi="メイリオ" w:cs="メイリオ" w:hint="eastAsia"/>
          <w:sz w:val="22"/>
        </w:rPr>
        <w:t>。</w:t>
      </w:r>
      <w:r>
        <w:rPr>
          <w:rFonts w:ascii="メイリオ" w:eastAsia="メイリオ" w:hAnsi="メイリオ" w:cs="メイリオ" w:hint="eastAsia"/>
          <w:sz w:val="22"/>
        </w:rPr>
        <w:t>町には土地がたくさんあるけれど、</w:t>
      </w:r>
      <w:r w:rsidR="00ED55BB">
        <w:rPr>
          <w:rFonts w:ascii="メイリオ" w:eastAsia="メイリオ" w:hAnsi="メイリオ" w:cs="メイリオ" w:hint="eastAsia"/>
          <w:sz w:val="22"/>
        </w:rPr>
        <w:t>開発など</w:t>
      </w:r>
      <w:r>
        <w:rPr>
          <w:rFonts w:ascii="メイリオ" w:eastAsia="メイリオ" w:hAnsi="メイリオ" w:cs="メイリオ" w:hint="eastAsia"/>
          <w:sz w:val="22"/>
        </w:rPr>
        <w:t>いじ</w:t>
      </w:r>
    </w:p>
    <w:p w:rsidR="00330603" w:rsidRDefault="00330603" w:rsidP="0033060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ることのできない土地が多すぎる。</w:t>
      </w:r>
    </w:p>
    <w:p w:rsidR="00ED55BB" w:rsidRDefault="00330603" w:rsidP="00ED55BB">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優良農地として保全すべき土地と、その他の活用が見込める土地との色分けを検討し</w:t>
      </w:r>
    </w:p>
    <w:p w:rsidR="00330603" w:rsidRDefault="00330603" w:rsidP="00ED55BB">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ていただきたい。</w:t>
      </w:r>
    </w:p>
    <w:p w:rsidR="00330603" w:rsidRPr="00585E96" w:rsidRDefault="00330603" w:rsidP="0033060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企業が進出しやすくなれば、</w:t>
      </w:r>
      <w:r w:rsidRPr="00585E96">
        <w:rPr>
          <w:rFonts w:ascii="メイリオ" w:eastAsia="メイリオ" w:hAnsi="メイリオ" w:cs="メイリオ" w:hint="eastAsia"/>
          <w:sz w:val="22"/>
        </w:rPr>
        <w:t>働く人が増えれば</w:t>
      </w:r>
      <w:r>
        <w:rPr>
          <w:rFonts w:ascii="メイリオ" w:eastAsia="メイリオ" w:hAnsi="メイリオ" w:cs="メイリオ" w:hint="eastAsia"/>
          <w:sz w:val="22"/>
        </w:rPr>
        <w:t>経済も</w:t>
      </w:r>
      <w:r w:rsidRPr="00585E96">
        <w:rPr>
          <w:rFonts w:ascii="メイリオ" w:eastAsia="メイリオ" w:hAnsi="メイリオ" w:cs="メイリオ" w:hint="eastAsia"/>
          <w:sz w:val="22"/>
        </w:rPr>
        <w:t>町内で動くので</w:t>
      </w:r>
      <w:r>
        <w:rPr>
          <w:rFonts w:ascii="メイリオ" w:eastAsia="メイリオ" w:hAnsi="メイリオ" w:cs="メイリオ" w:hint="eastAsia"/>
          <w:sz w:val="22"/>
        </w:rPr>
        <w:t>良いことだ</w:t>
      </w:r>
      <w:r w:rsidRPr="00585E96">
        <w:rPr>
          <w:rFonts w:ascii="メイリオ" w:eastAsia="メイリオ" w:hAnsi="メイリオ" w:cs="メイリオ" w:hint="eastAsia"/>
          <w:sz w:val="22"/>
        </w:rPr>
        <w:t>。</w:t>
      </w:r>
    </w:p>
    <w:p w:rsidR="00330603" w:rsidRPr="00585E96"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◎農業と商工業の調和のとれた、都市計画の見直しを検討すること。</w:t>
      </w:r>
    </w:p>
    <w:p w:rsidR="00330603" w:rsidRPr="00ED55BB" w:rsidRDefault="00330603" w:rsidP="00330603">
      <w:pPr>
        <w:spacing w:line="360" w:lineRule="exact"/>
        <w:rPr>
          <w:rFonts w:ascii="メイリオ" w:eastAsia="メイリオ" w:hAnsi="メイリオ" w:cs="メイリオ"/>
          <w:sz w:val="22"/>
        </w:rPr>
      </w:pPr>
    </w:p>
    <w:p w:rsidR="00330603" w:rsidRPr="00585E96" w:rsidRDefault="00ED55BB"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ED55BB" w:rsidRDefault="00330603" w:rsidP="00330603">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住民が積極的に参加すると</w:t>
      </w:r>
      <w:r>
        <w:rPr>
          <w:rFonts w:ascii="メイリオ" w:eastAsia="メイリオ" w:hAnsi="メイリオ" w:cs="メイリオ" w:hint="eastAsia"/>
          <w:sz w:val="22"/>
        </w:rPr>
        <w:t>いうワードを</w:t>
      </w:r>
      <w:r w:rsidR="00ED55BB">
        <w:rPr>
          <w:rFonts w:ascii="メイリオ" w:eastAsia="メイリオ" w:hAnsi="メイリオ" w:cs="メイリオ" w:hint="eastAsia"/>
          <w:sz w:val="22"/>
        </w:rPr>
        <w:t>ぜひ</w:t>
      </w:r>
      <w:r w:rsidRPr="00585E96">
        <w:rPr>
          <w:rFonts w:ascii="メイリオ" w:eastAsia="メイリオ" w:hAnsi="メイリオ" w:cs="メイリオ" w:hint="eastAsia"/>
          <w:sz w:val="22"/>
        </w:rPr>
        <w:t>入れて</w:t>
      </w:r>
      <w:r w:rsidR="00ED55BB">
        <w:rPr>
          <w:rFonts w:ascii="メイリオ" w:eastAsia="メイリオ" w:hAnsi="メイリオ" w:cs="メイリオ" w:hint="eastAsia"/>
          <w:sz w:val="22"/>
        </w:rPr>
        <w:t>いきたい</w:t>
      </w:r>
      <w:r w:rsidRPr="00585E96">
        <w:rPr>
          <w:rFonts w:ascii="メイリオ" w:eastAsia="メイリオ" w:hAnsi="メイリオ" w:cs="メイリオ" w:hint="eastAsia"/>
          <w:sz w:val="22"/>
        </w:rPr>
        <w:t>。</w:t>
      </w:r>
      <w:r>
        <w:rPr>
          <w:rFonts w:ascii="メイリオ" w:eastAsia="メイリオ" w:hAnsi="メイリオ" w:cs="メイリオ" w:hint="eastAsia"/>
          <w:sz w:val="22"/>
        </w:rPr>
        <w:t>未来会議の中でも、</w:t>
      </w:r>
    </w:p>
    <w:p w:rsidR="00ED55BB" w:rsidRDefault="00330603" w:rsidP="0033060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参加者が対話の場を経験したことで、町に対する理解を深めていた。</w:t>
      </w:r>
    </w:p>
    <w:p w:rsidR="00330603" w:rsidRPr="00585E96" w:rsidRDefault="00330603" w:rsidP="0033060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住民が積極的に参加する新しい協働の町づくりを進めていって欲しい</w:t>
      </w:r>
      <w:r w:rsidRPr="00585E96">
        <w:rPr>
          <w:rFonts w:ascii="メイリオ" w:eastAsia="メイリオ" w:hAnsi="メイリオ" w:cs="メイリオ" w:hint="eastAsia"/>
          <w:sz w:val="22"/>
        </w:rPr>
        <w:t>。</w:t>
      </w:r>
    </w:p>
    <w:p w:rsidR="00330603"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◎住民が積極的に参加する行政と住民による協働のまちづくり。</w:t>
      </w:r>
    </w:p>
    <w:p w:rsidR="00330603" w:rsidRPr="00ED55BB" w:rsidRDefault="00330603" w:rsidP="00330603">
      <w:pPr>
        <w:spacing w:line="360" w:lineRule="exact"/>
        <w:rPr>
          <w:rFonts w:ascii="メイリオ" w:eastAsia="メイリオ" w:hAnsi="メイリオ" w:cs="メイリオ"/>
          <w:sz w:val="22"/>
        </w:rPr>
      </w:pPr>
    </w:p>
    <w:p w:rsidR="00330603" w:rsidRPr="00585E96" w:rsidRDefault="00ED55BB"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ED55BB" w:rsidRDefault="00330603" w:rsidP="0033060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健康づくりというのは、身体だけではなく、心の部分もある。地域の中で集いの場を</w:t>
      </w:r>
    </w:p>
    <w:p w:rsidR="00ED55BB" w:rsidRDefault="00330603" w:rsidP="0033060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沢山つくってもらって、大人だけではなくて子ども達との交流や</w:t>
      </w:r>
      <w:r w:rsidRPr="00585E96">
        <w:rPr>
          <w:rFonts w:ascii="メイリオ" w:eastAsia="メイリオ" w:hAnsi="メイリオ" w:cs="メイリオ" w:hint="eastAsia"/>
          <w:sz w:val="22"/>
        </w:rPr>
        <w:t>異世代の交流の場を</w:t>
      </w:r>
    </w:p>
    <w:p w:rsidR="00330603" w:rsidRDefault="00330603" w:rsidP="00330603">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増やしたい。校区センター以外の集いの場も増えると良い</w:t>
      </w:r>
      <w:r>
        <w:rPr>
          <w:rFonts w:ascii="メイリオ" w:eastAsia="メイリオ" w:hAnsi="メイリオ" w:cs="メイリオ" w:hint="eastAsia"/>
          <w:sz w:val="22"/>
        </w:rPr>
        <w:t>と思う</w:t>
      </w:r>
      <w:r w:rsidRPr="00585E96">
        <w:rPr>
          <w:rFonts w:ascii="メイリオ" w:eastAsia="メイリオ" w:hAnsi="メイリオ" w:cs="メイリオ" w:hint="eastAsia"/>
          <w:sz w:val="22"/>
        </w:rPr>
        <w:t>。</w:t>
      </w:r>
    </w:p>
    <w:p w:rsidR="00330603" w:rsidRDefault="00330603" w:rsidP="00ED55BB">
      <w:pPr>
        <w:spacing w:line="360" w:lineRule="exact"/>
        <w:rPr>
          <w:rFonts w:ascii="メイリオ" w:eastAsia="メイリオ" w:hAnsi="メイリオ" w:cs="メイリオ"/>
          <w:sz w:val="22"/>
        </w:rPr>
      </w:pPr>
      <w:r>
        <w:rPr>
          <w:rFonts w:ascii="メイリオ" w:eastAsia="メイリオ" w:hAnsi="メイリオ" w:cs="メイリオ" w:hint="eastAsia"/>
          <w:sz w:val="22"/>
        </w:rPr>
        <w:t>◎異世代の交流の場を創出していくこと。</w:t>
      </w:r>
    </w:p>
    <w:p w:rsidR="00330603" w:rsidRPr="00ED55BB" w:rsidRDefault="00330603" w:rsidP="00330603">
      <w:pPr>
        <w:spacing w:line="360" w:lineRule="exact"/>
        <w:rPr>
          <w:rFonts w:ascii="メイリオ" w:eastAsia="メイリオ" w:hAnsi="メイリオ" w:cs="メイリオ"/>
          <w:sz w:val="22"/>
        </w:rPr>
      </w:pPr>
    </w:p>
    <w:p w:rsidR="00330603" w:rsidRDefault="00ED55BB"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D4154" w:rsidRDefault="00330603" w:rsidP="000D4154">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町に残ってくれる子ども達を</w:t>
      </w:r>
      <w:r w:rsidR="00722EB8">
        <w:rPr>
          <w:rFonts w:ascii="メイリオ" w:eastAsia="メイリオ" w:hAnsi="メイリオ" w:cs="メイリオ" w:hint="eastAsia"/>
          <w:sz w:val="22"/>
        </w:rPr>
        <w:t>増やしていけると</w:t>
      </w:r>
      <w:r>
        <w:rPr>
          <w:rFonts w:ascii="メイリオ" w:eastAsia="メイリオ" w:hAnsi="メイリオ" w:cs="メイリオ" w:hint="eastAsia"/>
          <w:sz w:val="22"/>
        </w:rPr>
        <w:t>良いと思う。</w:t>
      </w:r>
      <w:r w:rsidR="00722EB8">
        <w:rPr>
          <w:rFonts w:ascii="メイリオ" w:eastAsia="メイリオ" w:hAnsi="メイリオ" w:cs="メイリオ" w:hint="eastAsia"/>
          <w:sz w:val="22"/>
        </w:rPr>
        <w:t>子ども達が成長していく</w:t>
      </w:r>
    </w:p>
    <w:p w:rsidR="00330603" w:rsidRPr="00585E96" w:rsidRDefault="00722EB8"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過程で</w:t>
      </w:r>
      <w:r w:rsidR="000D4154">
        <w:rPr>
          <w:rFonts w:ascii="メイリオ" w:eastAsia="メイリオ" w:hAnsi="メイリオ" w:cs="メイリオ" w:hint="eastAsia"/>
          <w:sz w:val="22"/>
        </w:rPr>
        <w:t>、</w:t>
      </w:r>
      <w:r w:rsidR="00330603">
        <w:rPr>
          <w:rFonts w:ascii="メイリオ" w:eastAsia="メイリオ" w:hAnsi="メイリオ" w:cs="メイリオ" w:hint="eastAsia"/>
          <w:sz w:val="22"/>
        </w:rPr>
        <w:t>地域</w:t>
      </w:r>
      <w:r w:rsidR="000D4154">
        <w:rPr>
          <w:rFonts w:ascii="メイリオ" w:eastAsia="メイリオ" w:hAnsi="メイリオ" w:cs="メイリオ" w:hint="eastAsia"/>
          <w:sz w:val="22"/>
        </w:rPr>
        <w:t>で</w:t>
      </w:r>
      <w:r w:rsidR="00330603">
        <w:rPr>
          <w:rFonts w:ascii="メイリオ" w:eastAsia="メイリオ" w:hAnsi="メイリオ" w:cs="メイリオ" w:hint="eastAsia"/>
          <w:sz w:val="22"/>
        </w:rPr>
        <w:t>様々な経験を子どもの頃からやっていければ、</w:t>
      </w:r>
      <w:r w:rsidR="000D4154">
        <w:rPr>
          <w:rFonts w:ascii="メイリオ" w:eastAsia="メイリオ" w:hAnsi="メイリオ" w:cs="メイリオ" w:hint="eastAsia"/>
          <w:sz w:val="22"/>
        </w:rPr>
        <w:t>町</w:t>
      </w:r>
      <w:r w:rsidR="00330603">
        <w:rPr>
          <w:rFonts w:ascii="メイリオ" w:eastAsia="メイリオ" w:hAnsi="メイリオ" w:cs="メイリオ" w:hint="eastAsia"/>
          <w:sz w:val="22"/>
        </w:rPr>
        <w:t>のことを好きになる。</w:t>
      </w:r>
    </w:p>
    <w:p w:rsidR="000D4154"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330603">
        <w:rPr>
          <w:rFonts w:ascii="メイリオ" w:eastAsia="メイリオ" w:hAnsi="メイリオ" w:cs="メイリオ" w:hint="eastAsia"/>
          <w:sz w:val="22"/>
        </w:rPr>
        <w:t>子ども達</w:t>
      </w:r>
      <w:r>
        <w:rPr>
          <w:rFonts w:ascii="メイリオ" w:eastAsia="メイリオ" w:hAnsi="メイリオ" w:cs="メイリオ" w:hint="eastAsia"/>
          <w:sz w:val="22"/>
        </w:rPr>
        <w:t>が町に残りたいという思いを持ち、残りたくなる町を</w:t>
      </w:r>
      <w:r w:rsidR="00330603">
        <w:rPr>
          <w:rFonts w:ascii="メイリオ" w:eastAsia="メイリオ" w:hAnsi="メイリオ" w:cs="メイリオ" w:hint="eastAsia"/>
          <w:sz w:val="22"/>
        </w:rPr>
        <w:t>つくっていく。</w:t>
      </w:r>
    </w:p>
    <w:p w:rsidR="000D4154" w:rsidRPr="000D4154"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D4154"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人口減少に対応するためには外国の方たちの力も借りなければならないと思う。</w:t>
      </w:r>
    </w:p>
    <w:p w:rsidR="000D4154"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そういう意味でも、外から来た方たちの意見も聞けるような場もつくっていかなけれ</w:t>
      </w:r>
    </w:p>
    <w:p w:rsidR="00330603"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ばならないと思う。</w:t>
      </w:r>
    </w:p>
    <w:p w:rsidR="00330603" w:rsidRPr="00585E96" w:rsidRDefault="00330603" w:rsidP="00330603">
      <w:pPr>
        <w:spacing w:line="360" w:lineRule="exact"/>
        <w:rPr>
          <w:rFonts w:ascii="メイリオ" w:eastAsia="メイリオ" w:hAnsi="メイリオ" w:cs="メイリオ"/>
          <w:sz w:val="22"/>
        </w:rPr>
      </w:pPr>
    </w:p>
    <w:p w:rsidR="00330603" w:rsidRPr="00585E96"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D4154" w:rsidRDefault="00330603" w:rsidP="00330603">
      <w:pPr>
        <w:spacing w:line="360" w:lineRule="exact"/>
        <w:ind w:firstLineChars="100" w:firstLine="220"/>
        <w:rPr>
          <w:rFonts w:ascii="メイリオ" w:eastAsia="メイリオ" w:hAnsi="メイリオ" w:cs="メイリオ"/>
          <w:sz w:val="22"/>
        </w:rPr>
      </w:pPr>
      <w:r w:rsidRPr="00585E96">
        <w:rPr>
          <w:rFonts w:ascii="メイリオ" w:eastAsia="メイリオ" w:hAnsi="メイリオ" w:cs="メイリオ" w:hint="eastAsia"/>
          <w:sz w:val="22"/>
        </w:rPr>
        <w:t>都市計画の見直しは行わないのか。</w:t>
      </w:r>
      <w:r>
        <w:rPr>
          <w:rFonts w:ascii="メイリオ" w:eastAsia="メイリオ" w:hAnsi="メイリオ" w:cs="メイリオ" w:hint="eastAsia"/>
          <w:sz w:val="22"/>
        </w:rPr>
        <w:t>長期計画であれば、中間見直しなども検討してよ</w:t>
      </w:r>
    </w:p>
    <w:p w:rsidR="00330603" w:rsidRPr="00585E96" w:rsidRDefault="00330603" w:rsidP="00330603">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いのではないか。農地も関連して考えるとよいと思う。</w:t>
      </w:r>
    </w:p>
    <w:p w:rsidR="000D4154" w:rsidRDefault="000D4154" w:rsidP="000D4154">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0D4154" w:rsidRDefault="000D4154"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都市計画については、</w:t>
      </w:r>
      <w:r w:rsidR="00330603" w:rsidRPr="00585E96">
        <w:rPr>
          <w:rFonts w:ascii="メイリオ" w:eastAsia="メイリオ" w:hAnsi="メイリオ" w:cs="メイリオ" w:hint="eastAsia"/>
          <w:sz w:val="22"/>
        </w:rPr>
        <w:t>見直しの時期</w:t>
      </w:r>
      <w:r>
        <w:rPr>
          <w:rFonts w:ascii="メイリオ" w:eastAsia="メイリオ" w:hAnsi="メイリオ" w:cs="メイリオ" w:hint="eastAsia"/>
          <w:sz w:val="22"/>
        </w:rPr>
        <w:t>も含め、</w:t>
      </w:r>
      <w:r w:rsidR="00330603" w:rsidRPr="00585E96">
        <w:rPr>
          <w:rFonts w:ascii="メイリオ" w:eastAsia="メイリオ" w:hAnsi="メイリオ" w:cs="メイリオ" w:hint="eastAsia"/>
          <w:sz w:val="22"/>
        </w:rPr>
        <w:t>10</w:t>
      </w:r>
      <w:r w:rsidR="00330603">
        <w:rPr>
          <w:rFonts w:ascii="メイリオ" w:eastAsia="メイリオ" w:hAnsi="メイリオ" w:cs="メイリオ" w:hint="eastAsia"/>
          <w:sz w:val="22"/>
        </w:rPr>
        <w:t>年以内の課題の一つと認識していま</w:t>
      </w:r>
    </w:p>
    <w:p w:rsidR="00330603"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す</w:t>
      </w:r>
      <w:r w:rsidRPr="00585E96">
        <w:rPr>
          <w:rFonts w:ascii="メイリオ" w:eastAsia="メイリオ" w:hAnsi="メイリオ" w:cs="メイリオ" w:hint="eastAsia"/>
          <w:sz w:val="22"/>
        </w:rPr>
        <w:t>。</w:t>
      </w:r>
    </w:p>
    <w:p w:rsidR="00330603" w:rsidRDefault="00330603" w:rsidP="00330603">
      <w:pPr>
        <w:spacing w:line="360" w:lineRule="exact"/>
        <w:rPr>
          <w:rFonts w:ascii="メイリオ" w:eastAsia="メイリオ" w:hAnsi="メイリオ" w:cs="メイリオ"/>
          <w:sz w:val="22"/>
        </w:rPr>
      </w:pPr>
    </w:p>
    <w:p w:rsidR="000D4154"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D4154"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人口減少が進むと子どもが減っていく</w:t>
      </w:r>
      <w:r w:rsidR="000D4154">
        <w:rPr>
          <w:rFonts w:ascii="メイリオ" w:eastAsia="メイリオ" w:hAnsi="メイリオ" w:cs="メイリオ" w:hint="eastAsia"/>
          <w:sz w:val="22"/>
        </w:rPr>
        <w:t>。</w:t>
      </w:r>
      <w:r>
        <w:rPr>
          <w:rFonts w:ascii="メイリオ" w:eastAsia="メイリオ" w:hAnsi="メイリオ" w:cs="メイリオ" w:hint="eastAsia"/>
          <w:sz w:val="22"/>
        </w:rPr>
        <w:t>だからこそ、子どもを地域のみんなで育てて</w:t>
      </w:r>
    </w:p>
    <w:p w:rsidR="00330603"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いくという言葉は入れなければならないと思う。地域にとって子どもは大切</w:t>
      </w:r>
      <w:r w:rsidR="000D4154">
        <w:rPr>
          <w:rFonts w:ascii="メイリオ" w:eastAsia="メイリオ" w:hAnsi="メイリオ" w:cs="メイリオ" w:hint="eastAsia"/>
          <w:sz w:val="22"/>
        </w:rPr>
        <w:t>だ</w:t>
      </w:r>
      <w:r>
        <w:rPr>
          <w:rFonts w:ascii="メイリオ" w:eastAsia="メイリオ" w:hAnsi="メイリオ" w:cs="メイリオ" w:hint="eastAsia"/>
          <w:sz w:val="22"/>
        </w:rPr>
        <w:t>。</w:t>
      </w:r>
    </w:p>
    <w:p w:rsidR="00330603"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◎子どもを地域のみんなで育てていく。</w:t>
      </w:r>
    </w:p>
    <w:p w:rsidR="00330603" w:rsidRPr="000D4154" w:rsidRDefault="00330603" w:rsidP="00330603">
      <w:pPr>
        <w:spacing w:line="360" w:lineRule="exact"/>
        <w:rPr>
          <w:rFonts w:ascii="メイリオ" w:eastAsia="メイリオ" w:hAnsi="メイリオ" w:cs="メイリオ"/>
          <w:sz w:val="22"/>
        </w:rPr>
      </w:pPr>
    </w:p>
    <w:p w:rsidR="00330603"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330603"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未来会議に参加し</w:t>
      </w:r>
      <w:r w:rsidR="000D4154">
        <w:rPr>
          <w:rFonts w:ascii="メイリオ" w:eastAsia="メイリオ" w:hAnsi="メイリオ" w:cs="メイリオ" w:hint="eastAsia"/>
          <w:sz w:val="22"/>
        </w:rPr>
        <w:t>て</w:t>
      </w:r>
      <w:r>
        <w:rPr>
          <w:rFonts w:ascii="メイリオ" w:eastAsia="メイリオ" w:hAnsi="メイリオ" w:cs="メイリオ" w:hint="eastAsia"/>
          <w:sz w:val="22"/>
        </w:rPr>
        <w:t>中学生や高校生の意見</w:t>
      </w:r>
      <w:r w:rsidR="000D4154">
        <w:rPr>
          <w:rFonts w:ascii="メイリオ" w:eastAsia="メイリオ" w:hAnsi="メイリオ" w:cs="メイリオ" w:hint="eastAsia"/>
          <w:sz w:val="22"/>
        </w:rPr>
        <w:t>を聞けたことがとても</w:t>
      </w:r>
      <w:r>
        <w:rPr>
          <w:rFonts w:ascii="メイリオ" w:eastAsia="メイリオ" w:hAnsi="メイリオ" w:cs="メイリオ" w:hint="eastAsia"/>
          <w:sz w:val="22"/>
        </w:rPr>
        <w:t>新鮮だった。</w:t>
      </w:r>
    </w:p>
    <w:p w:rsidR="000D4154"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若い人が意見を発して、大人も一緒に話を聞く。</w:t>
      </w:r>
    </w:p>
    <w:p w:rsidR="000D4154"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意見をみんなで定期的に出し合えるような機会は、計画を作るためや10年に一度だ</w:t>
      </w:r>
    </w:p>
    <w:p w:rsidR="00330603"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けではなくて、継続してやっていくべきだと思う。</w:t>
      </w:r>
    </w:p>
    <w:p w:rsidR="00330603"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D4154"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未来会議は、総合計画をつくるために開催したものだと思うが、参加した中高生が実</w:t>
      </w:r>
    </w:p>
    <w:p w:rsidR="000D4154"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にいきいきと発言していた。子どもに</w:t>
      </w:r>
      <w:r w:rsidR="000D4154">
        <w:rPr>
          <w:rFonts w:ascii="メイリオ" w:eastAsia="メイリオ" w:hAnsi="メイリオ" w:cs="メイリオ" w:hint="eastAsia"/>
          <w:sz w:val="22"/>
        </w:rPr>
        <w:t>話を</w:t>
      </w:r>
      <w:r>
        <w:rPr>
          <w:rFonts w:ascii="メイリオ" w:eastAsia="メイリオ" w:hAnsi="メイリオ" w:cs="メイリオ" w:hint="eastAsia"/>
          <w:sz w:val="22"/>
        </w:rPr>
        <w:t>聞いてみたら、</w:t>
      </w:r>
      <w:r w:rsidR="000D4154">
        <w:rPr>
          <w:rFonts w:ascii="メイリオ" w:eastAsia="メイリオ" w:hAnsi="メイリオ" w:cs="メイリオ" w:hint="eastAsia"/>
          <w:sz w:val="22"/>
        </w:rPr>
        <w:t>最初は参加を渋っていたが、</w:t>
      </w:r>
    </w:p>
    <w:p w:rsidR="000D4154"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行ってみたら地域の人と話すことが楽しかったと意見していた。</w:t>
      </w:r>
    </w:p>
    <w:p w:rsidR="000D4154"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町や地域のことを知</w:t>
      </w:r>
      <w:r w:rsidR="000D4154">
        <w:rPr>
          <w:rFonts w:ascii="メイリオ" w:eastAsia="メイリオ" w:hAnsi="メイリオ" w:cs="メイリオ" w:hint="eastAsia"/>
          <w:sz w:val="22"/>
        </w:rPr>
        <w:t>り考える</w:t>
      </w:r>
      <w:r>
        <w:rPr>
          <w:rFonts w:ascii="メイリオ" w:eastAsia="メイリオ" w:hAnsi="メイリオ" w:cs="メイリオ" w:hint="eastAsia"/>
          <w:sz w:val="22"/>
        </w:rPr>
        <w:t>よいきっかけとなるはず。</w:t>
      </w:r>
    </w:p>
    <w:p w:rsidR="00330603"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ぜひ、継続して開催してほしい。</w:t>
      </w:r>
    </w:p>
    <w:p w:rsidR="00330603"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0D4154">
        <w:rPr>
          <w:rFonts w:ascii="メイリオ" w:eastAsia="メイリオ" w:hAnsi="メイリオ" w:cs="メイリオ" w:hint="eastAsia"/>
          <w:sz w:val="22"/>
        </w:rPr>
        <w:t>地域のことについて、大人も子どもも町民</w:t>
      </w:r>
      <w:r>
        <w:rPr>
          <w:rFonts w:ascii="メイリオ" w:eastAsia="メイリオ" w:hAnsi="メイリオ" w:cs="メイリオ" w:hint="eastAsia"/>
          <w:sz w:val="22"/>
        </w:rPr>
        <w:t>同士が対話する機会</w:t>
      </w:r>
      <w:r w:rsidR="000D4154">
        <w:rPr>
          <w:rFonts w:ascii="メイリオ" w:eastAsia="メイリオ" w:hAnsi="メイリオ" w:cs="メイリオ" w:hint="eastAsia"/>
          <w:sz w:val="22"/>
        </w:rPr>
        <w:t>を</w:t>
      </w:r>
      <w:r>
        <w:rPr>
          <w:rFonts w:ascii="メイリオ" w:eastAsia="メイリオ" w:hAnsi="メイリオ" w:cs="メイリオ" w:hint="eastAsia"/>
          <w:sz w:val="22"/>
        </w:rPr>
        <w:t>継続的</w:t>
      </w:r>
      <w:r w:rsidR="000D4154">
        <w:rPr>
          <w:rFonts w:ascii="メイリオ" w:eastAsia="メイリオ" w:hAnsi="メイリオ" w:cs="メイリオ" w:hint="eastAsia"/>
          <w:sz w:val="22"/>
        </w:rPr>
        <w:t>に</w:t>
      </w:r>
      <w:r>
        <w:rPr>
          <w:rFonts w:ascii="メイリオ" w:eastAsia="メイリオ" w:hAnsi="メイリオ" w:cs="メイリオ" w:hint="eastAsia"/>
          <w:sz w:val="22"/>
        </w:rPr>
        <w:t>創出する。</w:t>
      </w:r>
    </w:p>
    <w:p w:rsidR="00330603" w:rsidRPr="000D4154" w:rsidRDefault="00330603" w:rsidP="00330603">
      <w:pPr>
        <w:spacing w:line="360" w:lineRule="exact"/>
        <w:rPr>
          <w:rFonts w:ascii="メイリオ" w:eastAsia="メイリオ" w:hAnsi="メイリオ" w:cs="メイリオ"/>
          <w:sz w:val="22"/>
        </w:rPr>
      </w:pPr>
    </w:p>
    <w:p w:rsidR="00330603"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0D4154" w:rsidRDefault="00330603"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町内でバーベキューなどを出来る場所はあるのか。</w:t>
      </w:r>
    </w:p>
    <w:p w:rsidR="00330603"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日常的にみんなで集まれるような空間をつくることも大切だと思う。</w:t>
      </w:r>
    </w:p>
    <w:p w:rsidR="000D4154" w:rsidRDefault="000D4154" w:rsidP="00330603">
      <w:pPr>
        <w:spacing w:line="360" w:lineRule="exact"/>
        <w:rPr>
          <w:rFonts w:ascii="メイリオ" w:eastAsia="メイリオ" w:hAnsi="メイリオ" w:cs="メイリオ"/>
          <w:sz w:val="22"/>
        </w:rPr>
      </w:pPr>
      <w:r>
        <w:rPr>
          <w:rFonts w:ascii="メイリオ" w:eastAsia="メイリオ" w:hAnsi="メイリオ" w:cs="メイリオ" w:hint="eastAsia"/>
          <w:sz w:val="22"/>
        </w:rPr>
        <w:t>○事務局</w:t>
      </w:r>
    </w:p>
    <w:p w:rsidR="00330603" w:rsidRPr="00452C0F" w:rsidRDefault="00330603" w:rsidP="000D4154">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校区センターなどではバーベキューをやることができます。</w:t>
      </w:r>
    </w:p>
    <w:p w:rsidR="000D18CF" w:rsidRPr="00330603" w:rsidRDefault="00330603" w:rsidP="000D18CF">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0D4154">
        <w:rPr>
          <w:rFonts w:ascii="メイリオ" w:eastAsia="メイリオ" w:hAnsi="メイリオ" w:cs="メイリオ" w:hint="eastAsia"/>
          <w:sz w:val="22"/>
        </w:rPr>
        <w:t>若者や町民が集い楽しめる</w:t>
      </w:r>
      <w:r>
        <w:rPr>
          <w:rFonts w:ascii="メイリオ" w:eastAsia="メイリオ" w:hAnsi="メイリオ" w:cs="メイリオ" w:hint="eastAsia"/>
          <w:sz w:val="22"/>
        </w:rPr>
        <w:t>場を創出する。</w:t>
      </w:r>
    </w:p>
    <w:sectPr w:rsidR="000D18CF" w:rsidRPr="003306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CB" w:rsidRDefault="00FB63CB" w:rsidP="00FB63CB">
      <w:r>
        <w:separator/>
      </w:r>
    </w:p>
  </w:endnote>
  <w:endnote w:type="continuationSeparator" w:id="0">
    <w:p w:rsidR="00FB63CB" w:rsidRDefault="00FB63CB" w:rsidP="00FB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CB" w:rsidRDefault="00FB63CB" w:rsidP="00FB63CB">
      <w:r>
        <w:separator/>
      </w:r>
    </w:p>
  </w:footnote>
  <w:footnote w:type="continuationSeparator" w:id="0">
    <w:p w:rsidR="00FB63CB" w:rsidRDefault="00FB63CB" w:rsidP="00FB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F7"/>
    <w:rsid w:val="00016F31"/>
    <w:rsid w:val="0002722E"/>
    <w:rsid w:val="00027FB2"/>
    <w:rsid w:val="00040CB7"/>
    <w:rsid w:val="00055115"/>
    <w:rsid w:val="00055F42"/>
    <w:rsid w:val="000C11D7"/>
    <w:rsid w:val="000C39E9"/>
    <w:rsid w:val="000D18CF"/>
    <w:rsid w:val="000D4154"/>
    <w:rsid w:val="000E6074"/>
    <w:rsid w:val="000F63A4"/>
    <w:rsid w:val="00153DE4"/>
    <w:rsid w:val="001B10C8"/>
    <w:rsid w:val="001C0D20"/>
    <w:rsid w:val="00210DAF"/>
    <w:rsid w:val="00217324"/>
    <w:rsid w:val="002216D5"/>
    <w:rsid w:val="002262D0"/>
    <w:rsid w:val="002424D4"/>
    <w:rsid w:val="0024361C"/>
    <w:rsid w:val="00261B2F"/>
    <w:rsid w:val="0029006D"/>
    <w:rsid w:val="002D3CC2"/>
    <w:rsid w:val="002D7447"/>
    <w:rsid w:val="00330603"/>
    <w:rsid w:val="00332CC7"/>
    <w:rsid w:val="00356C2F"/>
    <w:rsid w:val="003912CD"/>
    <w:rsid w:val="00393C17"/>
    <w:rsid w:val="003961D6"/>
    <w:rsid w:val="003A3B1D"/>
    <w:rsid w:val="003C04A1"/>
    <w:rsid w:val="00400198"/>
    <w:rsid w:val="00403725"/>
    <w:rsid w:val="0045494C"/>
    <w:rsid w:val="004B4F16"/>
    <w:rsid w:val="004F2FD6"/>
    <w:rsid w:val="00502851"/>
    <w:rsid w:val="00513DB5"/>
    <w:rsid w:val="005635FD"/>
    <w:rsid w:val="00572DAE"/>
    <w:rsid w:val="00612896"/>
    <w:rsid w:val="006237C0"/>
    <w:rsid w:val="006706D3"/>
    <w:rsid w:val="006B67F7"/>
    <w:rsid w:val="006D46AA"/>
    <w:rsid w:val="00716806"/>
    <w:rsid w:val="00722EB8"/>
    <w:rsid w:val="007D2FDB"/>
    <w:rsid w:val="007E50BB"/>
    <w:rsid w:val="007F520C"/>
    <w:rsid w:val="00876AAF"/>
    <w:rsid w:val="00886829"/>
    <w:rsid w:val="008945A2"/>
    <w:rsid w:val="009042A4"/>
    <w:rsid w:val="00932B5D"/>
    <w:rsid w:val="00933C49"/>
    <w:rsid w:val="0093726A"/>
    <w:rsid w:val="009421AE"/>
    <w:rsid w:val="00944ABB"/>
    <w:rsid w:val="00946C47"/>
    <w:rsid w:val="009C5216"/>
    <w:rsid w:val="00A00DF0"/>
    <w:rsid w:val="00A20BFB"/>
    <w:rsid w:val="00A260D3"/>
    <w:rsid w:val="00A336FA"/>
    <w:rsid w:val="00A5523F"/>
    <w:rsid w:val="00B11FB3"/>
    <w:rsid w:val="00B14889"/>
    <w:rsid w:val="00B528EB"/>
    <w:rsid w:val="00B70609"/>
    <w:rsid w:val="00B7571A"/>
    <w:rsid w:val="00BB0E32"/>
    <w:rsid w:val="00BC2FF4"/>
    <w:rsid w:val="00BD7A04"/>
    <w:rsid w:val="00BE70B9"/>
    <w:rsid w:val="00C01D4D"/>
    <w:rsid w:val="00C47D33"/>
    <w:rsid w:val="00CC6F7B"/>
    <w:rsid w:val="00DB6BC1"/>
    <w:rsid w:val="00E20B8A"/>
    <w:rsid w:val="00E352E7"/>
    <w:rsid w:val="00E4601F"/>
    <w:rsid w:val="00E92A5B"/>
    <w:rsid w:val="00ED55BB"/>
    <w:rsid w:val="00EE2A5A"/>
    <w:rsid w:val="00EE7CA2"/>
    <w:rsid w:val="00F4092F"/>
    <w:rsid w:val="00FA23D2"/>
    <w:rsid w:val="00FA4343"/>
    <w:rsid w:val="00FB63CB"/>
    <w:rsid w:val="00FD52CA"/>
    <w:rsid w:val="00FF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932BC10-7BC1-4CC5-BF2F-33AD50E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C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3C17"/>
    <w:rPr>
      <w:rFonts w:asciiTheme="majorHAnsi" w:eastAsiaTheme="majorEastAsia" w:hAnsiTheme="majorHAnsi" w:cstheme="majorBidi"/>
      <w:sz w:val="18"/>
      <w:szCs w:val="18"/>
    </w:rPr>
  </w:style>
  <w:style w:type="paragraph" w:styleId="a5">
    <w:name w:val="header"/>
    <w:basedOn w:val="a"/>
    <w:link w:val="a6"/>
    <w:uiPriority w:val="99"/>
    <w:unhideWhenUsed/>
    <w:rsid w:val="00FB63CB"/>
    <w:pPr>
      <w:tabs>
        <w:tab w:val="center" w:pos="4252"/>
        <w:tab w:val="right" w:pos="8504"/>
      </w:tabs>
      <w:snapToGrid w:val="0"/>
    </w:pPr>
  </w:style>
  <w:style w:type="character" w:customStyle="1" w:styleId="a6">
    <w:name w:val="ヘッダー (文字)"/>
    <w:basedOn w:val="a0"/>
    <w:link w:val="a5"/>
    <w:uiPriority w:val="99"/>
    <w:rsid w:val="00FB63CB"/>
  </w:style>
  <w:style w:type="paragraph" w:styleId="a7">
    <w:name w:val="footer"/>
    <w:basedOn w:val="a"/>
    <w:link w:val="a8"/>
    <w:uiPriority w:val="99"/>
    <w:unhideWhenUsed/>
    <w:rsid w:val="00FB63CB"/>
    <w:pPr>
      <w:tabs>
        <w:tab w:val="center" w:pos="4252"/>
        <w:tab w:val="right" w:pos="8504"/>
      </w:tabs>
      <w:snapToGrid w:val="0"/>
    </w:pPr>
  </w:style>
  <w:style w:type="character" w:customStyle="1" w:styleId="a8">
    <w:name w:val="フッター (文字)"/>
    <w:basedOn w:val="a0"/>
    <w:link w:val="a7"/>
    <w:uiPriority w:val="99"/>
    <w:rsid w:val="00FB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C28E-BF26-42FC-BD68-8264B949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6</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棚町　寿</dc:creator>
  <cp:keywords/>
  <dc:description/>
  <cp:lastModifiedBy>棚町　寿</cp:lastModifiedBy>
  <cp:revision>65</cp:revision>
  <cp:lastPrinted>2018-11-08T09:21:00Z</cp:lastPrinted>
  <dcterms:created xsi:type="dcterms:W3CDTF">2015-07-07T12:28:00Z</dcterms:created>
  <dcterms:modified xsi:type="dcterms:W3CDTF">2019-04-01T06:24:00Z</dcterms:modified>
</cp:coreProperties>
</file>